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9E" w:rsidRPr="0042349E" w:rsidRDefault="00A30DC6" w:rsidP="00967B84">
      <w:pPr>
        <w:spacing w:line="360" w:lineRule="auto"/>
        <w:jc w:val="center"/>
        <w:rPr>
          <w:b/>
          <w:sz w:val="28"/>
          <w:szCs w:val="28"/>
        </w:rPr>
      </w:pPr>
      <w:bookmarkStart w:id="0" w:name="OLE_LINK1"/>
      <w:bookmarkStart w:id="1" w:name="OLE_LINK2"/>
      <w:r w:rsidRPr="00A30DC6">
        <w:rPr>
          <w:rFonts w:eastAsia="PMingLiU" w:hint="eastAsia"/>
          <w:b/>
          <w:sz w:val="28"/>
          <w:szCs w:val="28"/>
          <w:lang w:eastAsia="zh-TW"/>
        </w:rPr>
        <w:t>新冠肺炎治療</w:t>
      </w:r>
      <w:r w:rsidR="00DA2FB7" w:rsidRPr="00DA2FB7">
        <w:rPr>
          <w:rFonts w:eastAsia="PMingLiU" w:hint="eastAsia"/>
          <w:b/>
          <w:sz w:val="28"/>
          <w:szCs w:val="28"/>
          <w:lang w:eastAsia="zh-TW"/>
        </w:rPr>
        <w:t>的</w:t>
      </w:r>
      <w:r w:rsidRPr="00A30DC6">
        <w:rPr>
          <w:rFonts w:eastAsia="PMingLiU" w:hint="eastAsia"/>
          <w:b/>
          <w:sz w:val="28"/>
          <w:szCs w:val="28"/>
          <w:lang w:eastAsia="zh-TW"/>
        </w:rPr>
        <w:t>盲點</w:t>
      </w:r>
    </w:p>
    <w:bookmarkEnd w:id="0"/>
    <w:bookmarkEnd w:id="1"/>
    <w:p w:rsidR="00A30DC6" w:rsidRPr="00967B84" w:rsidRDefault="00A30DC6" w:rsidP="00967B84">
      <w:pPr>
        <w:spacing w:line="360" w:lineRule="auto"/>
        <w:rPr>
          <w:rFonts w:eastAsia="PMingLiU"/>
          <w:lang w:eastAsia="zh-TW"/>
        </w:rPr>
      </w:pPr>
      <w:r w:rsidRPr="00967B84">
        <w:rPr>
          <w:rFonts w:eastAsia="PMingLiU" w:hint="eastAsia"/>
          <w:lang w:eastAsia="zh-TW"/>
        </w:rPr>
        <w:t>顾红波</w:t>
      </w:r>
      <w:r w:rsidRPr="00967B84">
        <w:rPr>
          <w:rFonts w:eastAsia="PMingLiU" w:hint="eastAsia"/>
          <w:lang w:eastAsia="zh-TW"/>
        </w:rPr>
        <w:t xml:space="preserve"> </w:t>
      </w:r>
      <w:r w:rsidRPr="00967B84">
        <w:rPr>
          <w:rFonts w:eastAsia="PMingLiU" w:hint="eastAsia"/>
          <w:lang w:eastAsia="zh-TW"/>
        </w:rPr>
        <w:t>张劲松</w:t>
      </w:r>
    </w:p>
    <w:p w:rsidR="0042349E" w:rsidRDefault="00A30DC6" w:rsidP="00967B84">
      <w:pPr>
        <w:spacing w:line="360" w:lineRule="auto"/>
      </w:pPr>
      <w:r w:rsidRPr="00A30DC6">
        <w:rPr>
          <w:rFonts w:eastAsia="PMingLiU" w:hint="eastAsia"/>
          <w:lang w:eastAsia="zh-TW"/>
        </w:rPr>
        <w:t>摘要</w:t>
      </w:r>
    </w:p>
    <w:p w:rsidR="0042349E" w:rsidRDefault="00A30DC6" w:rsidP="00967B84">
      <w:pPr>
        <w:spacing w:line="360" w:lineRule="auto"/>
        <w:rPr>
          <w:lang w:eastAsia="zh-TW"/>
        </w:rPr>
      </w:pPr>
      <w:r w:rsidRPr="00A30DC6">
        <w:rPr>
          <w:rFonts w:eastAsia="PMingLiU" w:hint="eastAsia"/>
          <w:lang w:eastAsia="zh-TW"/>
        </w:rPr>
        <w:t xml:space="preserve">　　在治療新冠肺炎重症患者的過程中，許多醫療機構採用讓病人俯臥著的姿勢，或跪著的姿勢協助病人排出痰液</w:t>
      </w:r>
      <w:r w:rsidR="001F3F11" w:rsidRPr="001F3F11">
        <w:rPr>
          <w:rFonts w:eastAsia="PMingLiU" w:hint="eastAsia"/>
          <w:lang w:eastAsia="zh-TW"/>
        </w:rPr>
        <w:t>（英語中，肺裡的都叫滲出物，排出氣管或體外才叫痰，在本文中統一稱之為痰液，符合中醫理論，漢語讀者也容易理解）</w:t>
      </w:r>
      <w:r w:rsidR="001F3F11" w:rsidRPr="00A30DC6">
        <w:rPr>
          <w:rFonts w:eastAsia="PMingLiU" w:hint="eastAsia"/>
          <w:lang w:eastAsia="zh-TW"/>
        </w:rPr>
        <w:t>，</w:t>
      </w:r>
      <w:r w:rsidRPr="00A30DC6">
        <w:rPr>
          <w:rFonts w:eastAsia="PMingLiU" w:hint="eastAsia"/>
          <w:lang w:eastAsia="zh-TW"/>
        </w:rPr>
        <w:t>通過</w:t>
      </w:r>
      <w:r w:rsidRPr="00A30DC6">
        <w:rPr>
          <w:rFonts w:eastAsia="PMingLiU"/>
          <w:lang w:eastAsia="zh-TW"/>
        </w:rPr>
        <w:t>CT</w:t>
      </w:r>
      <w:r w:rsidRPr="00A30DC6">
        <w:rPr>
          <w:rFonts w:eastAsia="PMingLiU" w:hint="eastAsia"/>
          <w:lang w:eastAsia="zh-TW"/>
        </w:rPr>
        <w:t>對比，可以看出，其排出痰液的效果並不顯著。原因是相對於以前的其他肺炎而言，新冠肺炎病毒對重症病人的人支氣管上皮細胞的摧毀更加徹底，纖毛已經徹底失去運輸痰液功能。</w:t>
      </w:r>
    </w:p>
    <w:p w:rsidR="0042349E" w:rsidRPr="0053291B" w:rsidRDefault="00A30DC6" w:rsidP="00967B84">
      <w:pPr>
        <w:spacing w:line="360" w:lineRule="auto"/>
        <w:rPr>
          <w:lang w:eastAsia="zh-TW"/>
        </w:rPr>
      </w:pPr>
      <w:r w:rsidRPr="00A30DC6">
        <w:rPr>
          <w:rFonts w:eastAsia="PMingLiU" w:hint="eastAsia"/>
          <w:lang w:eastAsia="zh-TW"/>
        </w:rPr>
        <w:t xml:space="preserve">　　考慮到人體的細支氣管，在三維立體的結構上有多種傾斜角度，如果只是輕微地向下傾斜病人的胸腔，單純借助重力並不能有效地排出痰液，在這種體位時，因為傾斜角度太小，大部分的痰液還沒有排出來，就流到其他分支裡面去了，大部分痰液只會在十級以上的細支氣管內相互流動，而不是排出來，只有極小部分痰液會流出來。如果想要單純地依靠重力排出病人肺內的痰液只有採用</w:t>
      </w:r>
      <w:r w:rsidRPr="00A30DC6">
        <w:rPr>
          <w:rFonts w:eastAsia="PMingLiU"/>
          <w:lang w:eastAsia="zh-TW"/>
        </w:rPr>
        <w:t>30</w:t>
      </w:r>
      <w:r w:rsidRPr="00A30DC6">
        <w:rPr>
          <w:rFonts w:eastAsia="PMingLiU" w:hint="eastAsia"/>
          <w:lang w:eastAsia="zh-TW"/>
        </w:rPr>
        <w:t>度以上，或更大的傾斜角度，甚至是完全倒垂胸腔，才能有效地排出痰液。</w:t>
      </w:r>
    </w:p>
    <w:p w:rsidR="0042349E" w:rsidRPr="0095375D" w:rsidRDefault="00A30DC6" w:rsidP="00967B84">
      <w:pPr>
        <w:spacing w:line="360" w:lineRule="auto"/>
        <w:rPr>
          <w:rFonts w:eastAsia="PMingLiU"/>
          <w:b/>
          <w:color w:val="0070C0"/>
          <w:lang w:eastAsia="zh-TW"/>
        </w:rPr>
      </w:pPr>
      <w:r w:rsidRPr="00A30DC6">
        <w:rPr>
          <w:rFonts w:eastAsia="PMingLiU" w:hint="eastAsia"/>
          <w:color w:val="FF0000"/>
          <w:lang w:eastAsia="zh-TW"/>
        </w:rPr>
        <w:t xml:space="preserve">　</w:t>
      </w:r>
      <w:r w:rsidRPr="0095375D">
        <w:rPr>
          <w:rFonts w:eastAsia="PMingLiU" w:hint="eastAsia"/>
          <w:b/>
          <w:color w:val="0070C0"/>
          <w:lang w:eastAsia="zh-TW"/>
        </w:rPr>
        <w:t xml:space="preserve">　</w:t>
      </w:r>
      <w:r w:rsidR="0095375D" w:rsidRPr="0095375D">
        <w:rPr>
          <w:rFonts w:eastAsia="PMingLiU" w:hint="eastAsia"/>
          <w:b/>
          <w:color w:val="0070C0"/>
          <w:lang w:eastAsia="zh-TW"/>
        </w:rPr>
        <w:t>少量的積痰長期存在肺內，仍然</w:t>
      </w:r>
      <w:r w:rsidR="007C7236">
        <w:rPr>
          <w:rFonts w:hint="eastAsia"/>
          <w:b/>
          <w:color w:val="0070C0"/>
        </w:rPr>
        <w:t>会</w:t>
      </w:r>
      <w:r w:rsidR="0095375D" w:rsidRPr="0095375D">
        <w:rPr>
          <w:rFonts w:eastAsia="PMingLiU" w:hint="eastAsia"/>
          <w:b/>
          <w:color w:val="0070C0"/>
          <w:lang w:eastAsia="zh-TW"/>
        </w:rPr>
        <w:t>繁殖大量的細菌、真菌，並誘發細胞因</w:t>
      </w:r>
      <w:r w:rsidR="007C7236" w:rsidRPr="007C7236">
        <w:rPr>
          <w:rFonts w:eastAsia="PMingLiU" w:hint="eastAsia"/>
          <w:b/>
          <w:color w:val="0070C0"/>
          <w:lang w:eastAsia="zh-TW"/>
        </w:rPr>
        <w:t>子</w:t>
      </w:r>
      <w:r w:rsidR="0095375D" w:rsidRPr="0095375D">
        <w:rPr>
          <w:rFonts w:eastAsia="PMingLiU" w:hint="eastAsia"/>
          <w:b/>
          <w:color w:val="0070C0"/>
          <w:lang w:eastAsia="zh-TW"/>
        </w:rPr>
        <w:t>風暴。有些病人在恢復期突然爆發細胞因子風暴，就是這個原因。</w:t>
      </w:r>
    </w:p>
    <w:p w:rsidR="0042349E" w:rsidRDefault="00A30DC6" w:rsidP="00967B84">
      <w:pPr>
        <w:spacing w:line="360" w:lineRule="auto"/>
        <w:rPr>
          <w:lang w:eastAsia="zh-TW"/>
        </w:rPr>
      </w:pPr>
      <w:r w:rsidRPr="00A30DC6">
        <w:rPr>
          <w:rFonts w:eastAsia="PMingLiU" w:hint="eastAsia"/>
          <w:lang w:eastAsia="zh-TW"/>
        </w:rPr>
        <w:t xml:space="preserve">　　本文提出了一種改進現有排痰方式的，能有效的排除病患肺內積痰的方法，希望能夠在這個環節能有效地打破惡性循環的鏈條。中國現在的病人太少了，我們現在已經接觸不到病例了，沒有機會嘗試。希望其他國家的醫療人員有機會嘗試。</w:t>
      </w:r>
    </w:p>
    <w:p w:rsidR="0042349E" w:rsidRDefault="0042349E" w:rsidP="00967B84">
      <w:pPr>
        <w:spacing w:line="360" w:lineRule="auto"/>
        <w:rPr>
          <w:lang w:eastAsia="zh-TW"/>
        </w:rPr>
      </w:pPr>
    </w:p>
    <w:p w:rsidR="0042349E" w:rsidRDefault="00A30DC6" w:rsidP="00967B84">
      <w:pPr>
        <w:spacing w:line="360" w:lineRule="auto"/>
        <w:rPr>
          <w:lang w:eastAsia="zh-TW"/>
        </w:rPr>
      </w:pPr>
      <w:r w:rsidRPr="00A30DC6">
        <w:rPr>
          <w:rFonts w:eastAsia="PMingLiU" w:hint="eastAsia"/>
          <w:lang w:eastAsia="zh-TW"/>
        </w:rPr>
        <w:t>介紹</w:t>
      </w:r>
    </w:p>
    <w:p w:rsidR="00CA2E56" w:rsidRPr="004B5A73" w:rsidRDefault="00A30DC6" w:rsidP="00967B84">
      <w:pPr>
        <w:spacing w:line="360" w:lineRule="auto"/>
        <w:rPr>
          <w:rFonts w:eastAsia="PMingLiU"/>
          <w:b/>
          <w:color w:val="0070C0"/>
          <w:u w:val="single"/>
          <w:lang w:eastAsia="zh-TW"/>
        </w:rPr>
      </w:pPr>
      <w:r w:rsidRPr="00A30DC6">
        <w:rPr>
          <w:rFonts w:eastAsia="PMingLiU" w:hint="eastAsia"/>
          <w:color w:val="FF0000"/>
          <w:lang w:eastAsia="zh-TW"/>
        </w:rPr>
        <w:t xml:space="preserve">　</w:t>
      </w:r>
      <w:r w:rsidRPr="00A30DC6">
        <w:rPr>
          <w:rFonts w:eastAsia="PMingLiU" w:hint="eastAsia"/>
          <w:lang w:eastAsia="zh-TW"/>
        </w:rPr>
        <w:t>根據現有的研究可以推測，在新冠肺炎的重症患者的肺</w:t>
      </w:r>
      <w:r w:rsidR="00786559" w:rsidRPr="00786559">
        <w:rPr>
          <w:rFonts w:eastAsia="PMingLiU" w:hint="eastAsia"/>
          <w:lang w:eastAsia="zh-TW"/>
        </w:rPr>
        <w:t>内存</w:t>
      </w:r>
      <w:r w:rsidRPr="00A30DC6">
        <w:rPr>
          <w:rFonts w:eastAsia="PMingLiU" w:hint="eastAsia"/>
          <w:lang w:eastAsia="zh-TW"/>
        </w:rPr>
        <w:t>在一個惡性循環，那就是人支氣管上皮細胞被新冠病毒大面積摧毀後，纖毛無法排除痰液，</w:t>
      </w:r>
      <w:r w:rsidRPr="00F82389">
        <w:rPr>
          <w:rFonts w:eastAsia="PMingLiU" w:hint="eastAsia"/>
          <w:b/>
          <w:color w:val="0070C0"/>
          <w:u w:val="single"/>
          <w:lang w:eastAsia="zh-TW"/>
        </w:rPr>
        <w:t>於是痰液在肺內積累數十天的時間，而且肺內面積高達</w:t>
      </w:r>
      <w:r w:rsidRPr="00F82389">
        <w:rPr>
          <w:rFonts w:eastAsia="PMingLiU"/>
          <w:b/>
          <w:color w:val="0070C0"/>
          <w:u w:val="single"/>
          <w:lang w:eastAsia="zh-TW"/>
        </w:rPr>
        <w:t>100</w:t>
      </w:r>
      <w:r w:rsidRPr="00F82389">
        <w:rPr>
          <w:rFonts w:eastAsia="PMingLiU" w:hint="eastAsia"/>
          <w:b/>
          <w:color w:val="0070C0"/>
          <w:u w:val="single"/>
          <w:lang w:eastAsia="zh-TW"/>
        </w:rPr>
        <w:t>平米，於是，在大面積的傷口和痰液內滋生的細菌，引起炎症，刺激人體產生更強烈的免疫反應，產生更多的滲出體液。如果不能打斷這樣的惡性循環，最終將</w:t>
      </w:r>
      <w:r w:rsidR="004B5A73" w:rsidRPr="004B5A73">
        <w:rPr>
          <w:rFonts w:eastAsia="PMingLiU" w:hint="eastAsia"/>
          <w:b/>
          <w:color w:val="0070C0"/>
          <w:u w:val="single"/>
          <w:lang w:eastAsia="zh-TW"/>
        </w:rPr>
        <w:t>带来</w:t>
      </w:r>
      <w:r w:rsidR="004B5A73">
        <w:rPr>
          <w:rFonts w:eastAsia="PMingLiU" w:hint="eastAsia"/>
          <w:b/>
          <w:color w:val="0070C0"/>
          <w:u w:val="single"/>
          <w:lang w:eastAsia="zh-TW"/>
        </w:rPr>
        <w:t>细胞因子</w:t>
      </w:r>
      <w:r w:rsidR="004B5A73" w:rsidRPr="004B5A73">
        <w:rPr>
          <w:rFonts w:eastAsia="PMingLiU" w:hint="eastAsia"/>
          <w:b/>
          <w:color w:val="0070C0"/>
          <w:u w:val="single"/>
          <w:lang w:eastAsia="zh-TW"/>
        </w:rPr>
        <w:t>風暴，和死亡</w:t>
      </w:r>
      <w:r w:rsidRPr="00F82389">
        <w:rPr>
          <w:rFonts w:eastAsia="PMingLiU" w:hint="eastAsia"/>
          <w:b/>
          <w:color w:val="0070C0"/>
          <w:u w:val="single"/>
          <w:lang w:eastAsia="zh-TW"/>
        </w:rPr>
        <w:t>。</w:t>
      </w:r>
    </w:p>
    <w:p w:rsidR="0042349E" w:rsidRDefault="00A30DC6" w:rsidP="00967B84">
      <w:pPr>
        <w:spacing w:line="360" w:lineRule="auto"/>
        <w:ind w:firstLine="420"/>
      </w:pPr>
      <w:r w:rsidRPr="00A30DC6">
        <w:rPr>
          <w:rFonts w:eastAsia="PMingLiU" w:hint="eastAsia"/>
          <w:lang w:eastAsia="zh-TW"/>
        </w:rPr>
        <w:t>本文的重要參考文獻通過檢索</w:t>
      </w:r>
      <w:r w:rsidRPr="00A30DC6">
        <w:rPr>
          <w:rFonts w:eastAsia="PMingLiU"/>
          <w:lang w:eastAsia="zh-TW"/>
        </w:rPr>
        <w:t>UNC Health and UNC School of Medicine</w:t>
      </w:r>
      <w:r w:rsidRPr="00A30DC6">
        <w:rPr>
          <w:rFonts w:eastAsia="PMingLiU" w:hint="eastAsia"/>
          <w:lang w:eastAsia="zh-TW"/>
        </w:rPr>
        <w:t>，</w:t>
      </w:r>
      <w:r w:rsidRPr="00A30DC6">
        <w:rPr>
          <w:rFonts w:eastAsia="PMingLiU"/>
          <w:lang w:eastAsia="zh-TW"/>
        </w:rPr>
        <w:t xml:space="preserve"> September 3, 2020 </w:t>
      </w:r>
      <w:r w:rsidRPr="00A30DC6">
        <w:rPr>
          <w:rFonts w:eastAsia="PMingLiU" w:hint="eastAsia"/>
          <w:lang w:eastAsia="zh-TW"/>
        </w:rPr>
        <w:t>，</w:t>
      </w:r>
      <w:r w:rsidRPr="00A30DC6">
        <w:rPr>
          <w:rFonts w:eastAsia="PMingLiU"/>
          <w:lang w:eastAsia="zh-TW"/>
        </w:rPr>
        <w:t>Researchers Publish Striking Images of SARS-CoV-2 Infected Cells</w:t>
      </w:r>
      <w:r w:rsidRPr="00A30DC6">
        <w:rPr>
          <w:rFonts w:eastAsia="PMingLiU" w:hint="eastAsia"/>
          <w:lang w:eastAsia="zh-TW"/>
        </w:rPr>
        <w:t>，可以看到如下連結</w:t>
      </w:r>
      <w:hyperlink r:id="rId6" w:history="1">
        <w:r w:rsidRPr="00A30DC6">
          <w:rPr>
            <w:rStyle w:val="a7"/>
            <w:rFonts w:eastAsia="PMingLiU"/>
            <w:lang w:eastAsia="zh-TW"/>
          </w:rPr>
          <w:t>https://news.unchealthcare.org/2020/09/unc-researchers-publish-striking-images-of-sars-cov-2-i</w:t>
        </w:r>
        <w:r w:rsidRPr="00A30DC6">
          <w:rPr>
            <w:rStyle w:val="a7"/>
            <w:rFonts w:eastAsia="PMingLiU"/>
            <w:lang w:eastAsia="zh-TW"/>
          </w:rPr>
          <w:lastRenderedPageBreak/>
          <w:t>nfected-cells/</w:t>
        </w:r>
      </w:hyperlink>
    </w:p>
    <w:p w:rsidR="0042349E" w:rsidRDefault="00A30DC6" w:rsidP="00967B84">
      <w:pPr>
        <w:spacing w:line="360" w:lineRule="auto"/>
      </w:pPr>
      <w:r w:rsidRPr="00A30DC6">
        <w:rPr>
          <w:rFonts w:eastAsia="PMingLiU"/>
          <w:lang w:eastAsia="zh-TW"/>
        </w:rPr>
        <w:t xml:space="preserve">   </w:t>
      </w:r>
      <w:r w:rsidR="0042349E" w:rsidRPr="0042349E">
        <w:rPr>
          <w:noProof/>
        </w:rPr>
        <w:drawing>
          <wp:inline distT="0" distB="0" distL="0" distR="0">
            <wp:extent cx="2763907" cy="1937615"/>
            <wp:effectExtent l="19050" t="0" r="0" b="0"/>
            <wp:docPr id="1" name="图片 5" descr="https://n.sinaimg.cn/tech/crawl/136/w550h386/20200909/9a64-iytwscc3743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inaimg.cn/tech/crawl/136/w550h386/20200909/9a64-iytwscc3743316.jpg"/>
                    <pic:cNvPicPr>
                      <a:picLocks noChangeAspect="1" noChangeArrowheads="1"/>
                    </pic:cNvPicPr>
                  </pic:nvPicPr>
                  <pic:blipFill>
                    <a:blip r:embed="rId7"/>
                    <a:srcRect/>
                    <a:stretch>
                      <a:fillRect/>
                    </a:stretch>
                  </pic:blipFill>
                  <pic:spPr bwMode="auto">
                    <a:xfrm>
                      <a:off x="0" y="0"/>
                      <a:ext cx="2764790" cy="1938234"/>
                    </a:xfrm>
                    <a:prstGeom prst="rect">
                      <a:avLst/>
                    </a:prstGeom>
                    <a:noFill/>
                    <a:ln w="9525">
                      <a:noFill/>
                      <a:miter lim="800000"/>
                      <a:headEnd/>
                      <a:tailEnd/>
                    </a:ln>
                  </pic:spPr>
                </pic:pic>
              </a:graphicData>
            </a:graphic>
          </wp:inline>
        </w:drawing>
      </w:r>
    </w:p>
    <w:p w:rsidR="0042349E" w:rsidRDefault="00A30DC6" w:rsidP="00967B84">
      <w:pPr>
        <w:spacing w:line="360" w:lineRule="auto"/>
        <w:rPr>
          <w:lang w:eastAsia="zh-TW"/>
        </w:rPr>
      </w:pPr>
      <w:r w:rsidRPr="00A30DC6">
        <w:rPr>
          <w:rFonts w:eastAsia="PMingLiU"/>
          <w:lang w:eastAsia="zh-TW"/>
        </w:rPr>
        <w:t xml:space="preserve">     UNC</w:t>
      </w:r>
      <w:r w:rsidRPr="00A30DC6">
        <w:rPr>
          <w:rFonts w:eastAsia="PMingLiU" w:hint="eastAsia"/>
          <w:lang w:eastAsia="zh-TW"/>
        </w:rPr>
        <w:t>大學醫學院的</w:t>
      </w:r>
      <w:r w:rsidRPr="00A30DC6">
        <w:rPr>
          <w:rFonts w:eastAsia="PMingLiU"/>
          <w:lang w:eastAsia="zh-TW"/>
        </w:rPr>
        <w:t>Camille Ehre</w:t>
      </w:r>
      <w:r w:rsidRPr="00A30DC6">
        <w:rPr>
          <w:rFonts w:eastAsia="PMingLiU" w:hint="eastAsia"/>
          <w:lang w:eastAsia="zh-TW"/>
        </w:rPr>
        <w:t>博士實驗室產生了高功率的顯微圖像，顯示出人類呼吸表面上驚人的</w:t>
      </w:r>
      <w:r w:rsidRPr="00A30DC6">
        <w:rPr>
          <w:rFonts w:eastAsia="PMingLiU"/>
          <w:lang w:eastAsia="zh-TW"/>
        </w:rPr>
        <w:t>SARS-CoV-2</w:t>
      </w:r>
      <w:r w:rsidRPr="00A30DC6">
        <w:rPr>
          <w:rFonts w:eastAsia="PMingLiU" w:hint="eastAsia"/>
          <w:lang w:eastAsia="zh-TW"/>
        </w:rPr>
        <w:t>病毒載量。這是一個確鑿的證據，證明新冠病毒嚴重侵害人支氣管上皮細胞。但是，支氣管上皮細胞的損傷、及其衍生的疾病，似乎並沒有得到應有的重視。可以推理出支氣管上皮細胞被新冠肺炎病毒大面積殺傷後，將產生的幾個衍生的問題，</w:t>
      </w:r>
    </w:p>
    <w:p w:rsidR="0042349E" w:rsidRDefault="00A30DC6" w:rsidP="00967B84">
      <w:pPr>
        <w:spacing w:line="360" w:lineRule="auto"/>
        <w:rPr>
          <w:lang w:eastAsia="zh-TW"/>
        </w:rPr>
      </w:pPr>
      <w:r w:rsidRPr="00A30DC6">
        <w:rPr>
          <w:rFonts w:eastAsia="PMingLiU"/>
          <w:lang w:eastAsia="zh-TW"/>
        </w:rPr>
        <w:t xml:space="preserve">1. </w:t>
      </w:r>
      <w:r w:rsidRPr="00A30DC6">
        <w:rPr>
          <w:rFonts w:eastAsia="PMingLiU" w:hint="eastAsia"/>
          <w:lang w:eastAsia="zh-TW"/>
        </w:rPr>
        <w:t>纖毛失去運輸痰液的功能後，痰液難以運輸到咽喉，咽拭子所測出的病毒反而減少，痰液將按照重力的方向流動，積累在肺的底部，長期臥床的病人的痰液將積累在肺內靠近後背的部分；</w:t>
      </w:r>
    </w:p>
    <w:p w:rsidR="0042349E" w:rsidRDefault="00A30DC6" w:rsidP="00967B84">
      <w:pPr>
        <w:spacing w:line="360" w:lineRule="auto"/>
      </w:pPr>
      <w:r w:rsidRPr="00A30DC6">
        <w:rPr>
          <w:rFonts w:eastAsia="PMingLiU"/>
          <w:lang w:eastAsia="zh-TW"/>
        </w:rPr>
        <w:t xml:space="preserve">2. </w:t>
      </w:r>
      <w:r w:rsidRPr="00D54491">
        <w:rPr>
          <w:rFonts w:eastAsia="PMingLiU" w:hint="eastAsia"/>
          <w:b/>
          <w:color w:val="0070C0"/>
          <w:lang w:eastAsia="zh-TW"/>
        </w:rPr>
        <w:t>肺內的組織失去上皮細胞的保護，巨大表面暴露在空氣中</w:t>
      </w:r>
      <w:r w:rsidR="00D54491" w:rsidRPr="00D54491">
        <w:rPr>
          <w:rFonts w:eastAsia="PMingLiU" w:hint="eastAsia"/>
          <w:b/>
          <w:color w:val="0070C0"/>
          <w:lang w:eastAsia="zh-TW"/>
        </w:rPr>
        <w:t>，任由细菌侵害</w:t>
      </w:r>
      <w:r w:rsidRPr="00D54491">
        <w:rPr>
          <w:rFonts w:eastAsia="PMingLiU" w:hint="eastAsia"/>
          <w:b/>
          <w:color w:val="0070C0"/>
          <w:lang w:eastAsia="zh-TW"/>
        </w:rPr>
        <w:t>，</w:t>
      </w:r>
      <w:r w:rsidRPr="00A30DC6">
        <w:rPr>
          <w:rFonts w:eastAsia="PMingLiU" w:hint="eastAsia"/>
          <w:lang w:eastAsia="zh-TW"/>
        </w:rPr>
        <w:t>又長期沒有對病人進行傷口清理和消毒，那麼傷口會滋生大量的細菌、和真菌，進一步侵蝕更深層組織，會產生巨大面積的發炎，甚至可能會突然引發</w:t>
      </w:r>
      <w:r w:rsidR="004B5A73">
        <w:rPr>
          <w:rFonts w:eastAsia="PMingLiU" w:hint="eastAsia"/>
          <w:lang w:eastAsia="zh-TW"/>
        </w:rPr>
        <w:t>细胞因子風暴</w:t>
      </w:r>
      <w:r w:rsidRPr="00A30DC6">
        <w:rPr>
          <w:rFonts w:eastAsia="PMingLiU" w:hint="eastAsia"/>
          <w:lang w:eastAsia="zh-TW"/>
        </w:rPr>
        <w:t>；</w:t>
      </w:r>
    </w:p>
    <w:p w:rsidR="0042349E" w:rsidRDefault="00A30DC6" w:rsidP="00967B84">
      <w:pPr>
        <w:spacing w:line="360" w:lineRule="auto"/>
      </w:pPr>
      <w:r w:rsidRPr="00A30DC6">
        <w:rPr>
          <w:rFonts w:eastAsia="PMingLiU"/>
          <w:lang w:eastAsia="zh-TW"/>
        </w:rPr>
        <w:t xml:space="preserve">3. </w:t>
      </w:r>
      <w:r w:rsidRPr="00A30DC6">
        <w:rPr>
          <w:rFonts w:eastAsia="PMingLiU" w:hint="eastAsia"/>
          <w:lang w:eastAsia="zh-TW"/>
        </w:rPr>
        <w:t>炎症會阻礙支氣管上皮細胞的再生過程。</w:t>
      </w:r>
    </w:p>
    <w:p w:rsidR="0042349E" w:rsidRDefault="00A30DC6" w:rsidP="00967B84">
      <w:pPr>
        <w:spacing w:line="360" w:lineRule="auto"/>
      </w:pPr>
      <w:r w:rsidRPr="00A30DC6">
        <w:rPr>
          <w:rFonts w:eastAsia="PMingLiU" w:hint="eastAsia"/>
          <w:lang w:eastAsia="zh-TW"/>
        </w:rPr>
        <w:t>上述推理出的症狀，完全符合已經觀察到的新冠肺炎目前的病症。</w:t>
      </w:r>
    </w:p>
    <w:p w:rsidR="0042349E" w:rsidRDefault="00A30DC6" w:rsidP="00967B84">
      <w:pPr>
        <w:spacing w:line="360" w:lineRule="auto"/>
        <w:rPr>
          <w:lang w:eastAsia="zh-TW"/>
        </w:rPr>
      </w:pPr>
      <w:r w:rsidRPr="00A30DC6">
        <w:rPr>
          <w:rFonts w:eastAsia="PMingLiU" w:hint="eastAsia"/>
          <w:lang w:eastAsia="zh-TW"/>
        </w:rPr>
        <w:t xml:space="preserve">　　實際上，以前曾經有某些流感病毒也會損傷支氣管上皮細胞並引起細菌性肺炎。可是大部分人並沒有意識到新冠肺炎病毒的損害比以前的流感病毒要大得多。新冠肺炎重症病人痰液沉積在肺的底部，和靠近後背部分，</w:t>
      </w:r>
      <w:r w:rsidRPr="007000C5">
        <w:rPr>
          <w:rFonts w:eastAsia="PMingLiU" w:hint="eastAsia"/>
          <w:b/>
          <w:color w:val="0070C0"/>
          <w:lang w:eastAsia="zh-TW"/>
        </w:rPr>
        <w:t>之前的其他感冒病毒繼發細菌感染並沒有如此明顯的特徵，這一特徵，說明新冠病毒對於那些重症病人的支氣管上皮細胞的損害是毀滅性的。重症病人的支氣管上皮細胞的纖毛已經徹底失去運輸痰液的功能了。</w:t>
      </w:r>
      <w:r w:rsidRPr="00A30DC6">
        <w:rPr>
          <w:rFonts w:eastAsia="PMingLiU" w:hint="eastAsia"/>
          <w:lang w:eastAsia="zh-TW"/>
        </w:rPr>
        <w:t>而且可以推測，有更大面積的，更嚴重的細菌感染。而且長期積累的痰液，與大面積的細菌感染，以及隨之而來的人體免疫反應，這幾個後果會相互激發，產生惡性循環鏈條，甚至可能產生類似雪崩的效應，其結果就是</w:t>
      </w:r>
      <w:r w:rsidR="004B5A73">
        <w:rPr>
          <w:rFonts w:eastAsia="PMingLiU" w:hint="eastAsia"/>
          <w:lang w:eastAsia="zh-TW"/>
        </w:rPr>
        <w:t>细胞因子風暴</w:t>
      </w:r>
      <w:r w:rsidRPr="00A30DC6">
        <w:rPr>
          <w:rFonts w:eastAsia="PMingLiU" w:hint="eastAsia"/>
          <w:lang w:eastAsia="zh-TW"/>
        </w:rPr>
        <w:t>。</w:t>
      </w:r>
    </w:p>
    <w:p w:rsidR="0042349E" w:rsidRDefault="00A30DC6" w:rsidP="00967B84">
      <w:pPr>
        <w:spacing w:line="360" w:lineRule="auto"/>
      </w:pPr>
      <w:r w:rsidRPr="00A30DC6">
        <w:rPr>
          <w:rFonts w:eastAsia="PMingLiU" w:hint="eastAsia"/>
          <w:lang w:eastAsia="zh-TW"/>
        </w:rPr>
        <w:t xml:space="preserve">　　以前的一些其他肺炎患者，或新冠肺炎的輕症患者，支氣管上皮細胞的纖毛受損的情況不是那麼嚴重，還殘存有一些運輸痰液的功能，病人採用一般的平躺，俯臥姿勢，或跪著的</w:t>
      </w:r>
      <w:r w:rsidRPr="00A30DC6">
        <w:rPr>
          <w:rFonts w:eastAsia="PMingLiU" w:hint="eastAsia"/>
          <w:lang w:eastAsia="zh-TW"/>
        </w:rPr>
        <w:lastRenderedPageBreak/>
        <w:t>姿勢，殘存的纖毛和重力共同作用，就可以有效地排出肺內痰液，這樣就不會產生上述的惡性循環了。但是重症新冠肺炎患者的支氣管上皮細胞的纖毛幾乎完全被摧毀，以前的姿勢就不能做到有效地排出痰液了。</w:t>
      </w:r>
    </w:p>
    <w:p w:rsidR="0042349E" w:rsidRDefault="001F092E" w:rsidP="00967B84">
      <w:pPr>
        <w:spacing w:line="360" w:lineRule="auto"/>
        <w:ind w:firstLineChars="150" w:firstLine="315"/>
      </w:pPr>
      <w:r>
        <w:rPr>
          <w:rFonts w:hint="eastAsia"/>
          <w:noProof/>
        </w:rPr>
        <w:drawing>
          <wp:inline distT="0" distB="0" distL="0" distR="0">
            <wp:extent cx="2027555" cy="1153160"/>
            <wp:effectExtent l="19050" t="0" r="0" b="0"/>
            <wp:docPr id="7" name="图片 4" descr="C:\Users\Administrator\Desktop\肺炎\图\跪着排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肺炎\图\跪着排痰.jpg"/>
                    <pic:cNvPicPr>
                      <a:picLocks noChangeAspect="1" noChangeArrowheads="1"/>
                    </pic:cNvPicPr>
                  </pic:nvPicPr>
                  <pic:blipFill>
                    <a:blip r:embed="rId8"/>
                    <a:srcRect/>
                    <a:stretch>
                      <a:fillRect/>
                    </a:stretch>
                  </pic:blipFill>
                  <pic:spPr bwMode="auto">
                    <a:xfrm>
                      <a:off x="0" y="0"/>
                      <a:ext cx="2027555" cy="1153160"/>
                    </a:xfrm>
                    <a:prstGeom prst="rect">
                      <a:avLst/>
                    </a:prstGeom>
                    <a:noFill/>
                    <a:ln w="9525">
                      <a:noFill/>
                      <a:miter lim="800000"/>
                      <a:headEnd/>
                      <a:tailEnd/>
                    </a:ln>
                  </pic:spPr>
                </pic:pic>
              </a:graphicData>
            </a:graphic>
          </wp:inline>
        </w:drawing>
      </w:r>
    </w:p>
    <w:p w:rsidR="0042349E" w:rsidRDefault="00A30DC6" w:rsidP="00967B84">
      <w:pPr>
        <w:spacing w:line="360" w:lineRule="auto"/>
        <w:rPr>
          <w:lang w:eastAsia="zh-TW"/>
        </w:rPr>
      </w:pPr>
      <w:r w:rsidRPr="00A30DC6">
        <w:rPr>
          <w:rFonts w:eastAsia="PMingLiU" w:hint="eastAsia"/>
          <w:lang w:eastAsia="zh-TW"/>
        </w:rPr>
        <w:t xml:space="preserve">　　考慮到人體的細支氣管，在三維立體的結構上有多種不同的傾斜角度，只是輕微地向下傾斜胸腔，不能讓多數細支氣管都具有適合排出痰液的角度。在這種體位時，大部分的痰液還沒有排出來，就流到其他分支去了，所以</w:t>
      </w:r>
      <w:r w:rsidRPr="0083255B">
        <w:rPr>
          <w:rFonts w:eastAsia="PMingLiU" w:hint="eastAsia"/>
          <w:b/>
          <w:color w:val="0070C0"/>
          <w:lang w:eastAsia="zh-TW"/>
        </w:rPr>
        <w:t>大部分痰液只會在十級以上的細支氣管內相互流動，而不是排出來。</w:t>
      </w:r>
      <w:r w:rsidRPr="00A30DC6">
        <w:rPr>
          <w:rFonts w:eastAsia="PMingLiU" w:hint="eastAsia"/>
          <w:lang w:eastAsia="zh-TW"/>
        </w:rPr>
        <w:t>只有那些肺內積累了太多的痰液的病人採用這樣體位的時候，才會有極小部分痰液流出來。通過</w:t>
      </w:r>
      <w:r w:rsidRPr="00A30DC6">
        <w:rPr>
          <w:rFonts w:eastAsia="PMingLiU"/>
          <w:lang w:eastAsia="zh-TW"/>
        </w:rPr>
        <w:t>CT</w:t>
      </w:r>
      <w:r w:rsidRPr="00A30DC6">
        <w:rPr>
          <w:rFonts w:eastAsia="PMingLiU" w:hint="eastAsia"/>
          <w:lang w:eastAsia="zh-TW"/>
        </w:rPr>
        <w:t>圖片的對比，可以看出，其排出痰液的效果並不顯著。</w:t>
      </w:r>
    </w:p>
    <w:p w:rsidR="0042349E" w:rsidRDefault="00A30DC6" w:rsidP="00967B84">
      <w:pPr>
        <w:spacing w:line="360" w:lineRule="auto"/>
        <w:ind w:firstLine="420"/>
      </w:pPr>
      <w:r w:rsidRPr="00A30DC6">
        <w:rPr>
          <w:rFonts w:eastAsia="PMingLiU" w:hint="eastAsia"/>
          <w:lang w:eastAsia="zh-TW"/>
        </w:rPr>
        <w:t>只有採用</w:t>
      </w:r>
      <w:r w:rsidRPr="00A30DC6">
        <w:rPr>
          <w:rFonts w:eastAsia="PMingLiU"/>
          <w:lang w:eastAsia="zh-TW"/>
        </w:rPr>
        <w:t>30</w:t>
      </w:r>
      <w:r w:rsidRPr="00A30DC6">
        <w:rPr>
          <w:rFonts w:eastAsia="PMingLiU" w:hint="eastAsia"/>
          <w:lang w:eastAsia="zh-TW"/>
        </w:rPr>
        <w:t>度以上，或更大的傾斜角度，甚至是完全倒垂胸腔，才能防止痰液在不同傾斜角的的細支氣管內相互流動，並有效地排出痰液。下圖分別是直立、跪臥、和超過</w:t>
      </w:r>
      <w:r w:rsidRPr="00A30DC6">
        <w:rPr>
          <w:rFonts w:eastAsia="PMingLiU"/>
          <w:lang w:eastAsia="zh-TW"/>
        </w:rPr>
        <w:t>30</w:t>
      </w:r>
      <w:r w:rsidRPr="00A30DC6">
        <w:rPr>
          <w:rFonts w:eastAsia="PMingLiU" w:hint="eastAsia"/>
          <w:lang w:eastAsia="zh-TW"/>
        </w:rPr>
        <w:t>度角的傾斜胸腔時，細支氣管痰液流動方向的示意圖。</w:t>
      </w:r>
      <w:r w:rsidRPr="00F82389">
        <w:rPr>
          <w:rFonts w:eastAsia="PMingLiU" w:hint="eastAsia"/>
          <w:b/>
          <w:color w:val="0070C0"/>
          <w:u w:val="single"/>
          <w:lang w:eastAsia="zh-TW"/>
        </w:rPr>
        <w:t>可以看出，更大的傾斜角，才是關鍵。</w:t>
      </w:r>
    </w:p>
    <w:p w:rsidR="001C6F80" w:rsidRDefault="008262E1" w:rsidP="00967B84">
      <w:pPr>
        <w:spacing w:line="360" w:lineRule="auto"/>
      </w:pPr>
      <w:r>
        <w:rPr>
          <w:rFonts w:hint="eastAsia"/>
          <w:noProof/>
        </w:rPr>
        <w:drawing>
          <wp:inline distT="0" distB="0" distL="0" distR="0">
            <wp:extent cx="2310507" cy="2130950"/>
            <wp:effectExtent l="19050" t="0" r="0" b="0"/>
            <wp:docPr id="3" name="图片 1" descr="C:\Users\Administrator\Desktop\肺炎\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肺炎\90.jpg"/>
                    <pic:cNvPicPr>
                      <a:picLocks noChangeAspect="1" noChangeArrowheads="1"/>
                    </pic:cNvPicPr>
                  </pic:nvPicPr>
                  <pic:blipFill>
                    <a:blip r:embed="rId9" cstate="print"/>
                    <a:srcRect/>
                    <a:stretch>
                      <a:fillRect/>
                    </a:stretch>
                  </pic:blipFill>
                  <pic:spPr bwMode="auto">
                    <a:xfrm>
                      <a:off x="0" y="0"/>
                      <a:ext cx="2320326" cy="2140006"/>
                    </a:xfrm>
                    <a:prstGeom prst="rect">
                      <a:avLst/>
                    </a:prstGeom>
                    <a:noFill/>
                    <a:ln w="9525">
                      <a:noFill/>
                      <a:miter lim="800000"/>
                      <a:headEnd/>
                      <a:tailEnd/>
                    </a:ln>
                  </pic:spPr>
                </pic:pic>
              </a:graphicData>
            </a:graphic>
          </wp:inline>
        </w:drawing>
      </w:r>
      <w:r w:rsidR="00A30DC6" w:rsidRPr="00A30DC6">
        <w:rPr>
          <w:rFonts w:eastAsia="PMingLiU"/>
          <w:lang w:eastAsia="zh-TW"/>
        </w:rPr>
        <w:t xml:space="preserve">  </w:t>
      </w:r>
      <w:r>
        <w:rPr>
          <w:rFonts w:hint="eastAsia"/>
          <w:noProof/>
        </w:rPr>
        <w:drawing>
          <wp:inline distT="0" distB="0" distL="0" distR="0">
            <wp:extent cx="2159607" cy="2283727"/>
            <wp:effectExtent l="19050" t="0" r="0" b="0"/>
            <wp:docPr id="5" name="图片 2" descr="C:\Users\Administrator\Desktop\肺炎\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肺炎\10.jpg"/>
                    <pic:cNvPicPr>
                      <a:picLocks noChangeAspect="1" noChangeArrowheads="1"/>
                    </pic:cNvPicPr>
                  </pic:nvPicPr>
                  <pic:blipFill>
                    <a:blip r:embed="rId10" cstate="print"/>
                    <a:srcRect/>
                    <a:stretch>
                      <a:fillRect/>
                    </a:stretch>
                  </pic:blipFill>
                  <pic:spPr bwMode="auto">
                    <a:xfrm>
                      <a:off x="0" y="0"/>
                      <a:ext cx="2180482" cy="2305802"/>
                    </a:xfrm>
                    <a:prstGeom prst="rect">
                      <a:avLst/>
                    </a:prstGeom>
                    <a:noFill/>
                    <a:ln w="9525">
                      <a:noFill/>
                      <a:miter lim="800000"/>
                      <a:headEnd/>
                      <a:tailEnd/>
                    </a:ln>
                  </pic:spPr>
                </pic:pic>
              </a:graphicData>
            </a:graphic>
          </wp:inline>
        </w:drawing>
      </w:r>
      <w:r>
        <w:rPr>
          <w:rFonts w:hint="eastAsia"/>
        </w:rPr>
        <w:t xml:space="preserve"> </w:t>
      </w:r>
    </w:p>
    <w:p w:rsidR="008262E1" w:rsidRDefault="005C1A4B" w:rsidP="00967B84">
      <w:pPr>
        <w:spacing w:line="360" w:lineRule="auto"/>
      </w:pPr>
      <w:r w:rsidRPr="005C1A4B">
        <w:rPr>
          <w:rFonts w:hint="eastAsia"/>
          <w:noProof/>
        </w:rPr>
        <w:lastRenderedPageBreak/>
        <w:drawing>
          <wp:inline distT="0" distB="0" distL="0" distR="0">
            <wp:extent cx="2847975" cy="2805595"/>
            <wp:effectExtent l="19050" t="0" r="9525" b="0"/>
            <wp:docPr id="2" name="图片 1" descr="C:\Users\Administrator\Desktop\肺炎\细支气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肺炎\细支气管.jpg"/>
                    <pic:cNvPicPr>
                      <a:picLocks noChangeAspect="1" noChangeArrowheads="1"/>
                    </pic:cNvPicPr>
                  </pic:nvPicPr>
                  <pic:blipFill>
                    <a:blip r:embed="rId11" cstate="print"/>
                    <a:srcRect/>
                    <a:stretch>
                      <a:fillRect/>
                    </a:stretch>
                  </pic:blipFill>
                  <pic:spPr bwMode="auto">
                    <a:xfrm>
                      <a:off x="0" y="0"/>
                      <a:ext cx="2851857" cy="2809419"/>
                    </a:xfrm>
                    <a:prstGeom prst="rect">
                      <a:avLst/>
                    </a:prstGeom>
                    <a:noFill/>
                    <a:ln w="9525">
                      <a:noFill/>
                      <a:miter lim="800000"/>
                      <a:headEnd/>
                      <a:tailEnd/>
                    </a:ln>
                  </pic:spPr>
                </pic:pic>
              </a:graphicData>
            </a:graphic>
          </wp:inline>
        </w:drawing>
      </w:r>
    </w:p>
    <w:p w:rsidR="000B18EB" w:rsidRPr="008262E1" w:rsidRDefault="000B18EB" w:rsidP="00967B84">
      <w:pPr>
        <w:spacing w:line="360" w:lineRule="auto"/>
      </w:pPr>
    </w:p>
    <w:p w:rsidR="0042349E" w:rsidRDefault="00A30DC6" w:rsidP="00967B84">
      <w:pPr>
        <w:spacing w:line="360" w:lineRule="auto"/>
        <w:rPr>
          <w:lang w:eastAsia="zh-TW"/>
        </w:rPr>
      </w:pPr>
      <w:r w:rsidRPr="00A30DC6">
        <w:rPr>
          <w:rFonts w:eastAsia="PMingLiU" w:hint="eastAsia"/>
          <w:lang w:eastAsia="zh-TW"/>
        </w:rPr>
        <w:t xml:space="preserve">　　四肢行走的動物患新冠肺炎後，也會有排痰困難，和呼吸困難的症狀，就能證明平臥，或是跪著的姿勢並不能有效排痰。新冠肺炎、和非典都有可能源自蝙蝠，但是，這兩種病毒並沒有對蝙蝠造成大規模的殺傷，很有可能就是因為，蝙蝠是倒掛著休息的。而且，蝙蝠犧牲了站立起飛的能力，反而進化出這種奇怪的休息姿勢，很有可能，就是為了適應類似的病毒所造成的傷害，經過幾千萬年的自然選擇，和淘汰後的結果。</w:t>
      </w:r>
    </w:p>
    <w:p w:rsidR="0042349E" w:rsidRDefault="00A30DC6" w:rsidP="00967B84">
      <w:pPr>
        <w:spacing w:line="360" w:lineRule="auto"/>
        <w:rPr>
          <w:lang w:eastAsia="zh-TW"/>
        </w:rPr>
      </w:pPr>
      <w:r w:rsidRPr="00A30DC6">
        <w:rPr>
          <w:rFonts w:eastAsia="PMingLiU" w:hint="eastAsia"/>
          <w:lang w:eastAsia="zh-TW"/>
        </w:rPr>
        <w:t xml:space="preserve">　　</w:t>
      </w:r>
      <w:r w:rsidRPr="007000C5">
        <w:rPr>
          <w:rFonts w:eastAsia="PMingLiU" w:hint="eastAsia"/>
          <w:b/>
          <w:color w:val="0070C0"/>
          <w:lang w:eastAsia="zh-TW"/>
        </w:rPr>
        <w:t>有些醫生認為，只要病人肺內積累的痰液不是太多，不足以阻礙正常呼吸，就不用太擔心，這樣的思路處理以往的其他肺炎可能是正確的。但是對於重症新冠肺炎，用這個思路就是不對了，</w:t>
      </w:r>
      <w:r w:rsidRPr="00A30DC6">
        <w:rPr>
          <w:rFonts w:eastAsia="PMingLiU" w:hint="eastAsia"/>
          <w:lang w:eastAsia="zh-TW"/>
        </w:rPr>
        <w:t>因為，對重症患者來說，新冠肺炎病毒對支氣管上皮細胞的損害是毀滅性的，痰液在肺內積累的時間更長。設想一下，如果有一個燒傷面積超過</w:t>
      </w:r>
      <w:r w:rsidRPr="00A30DC6">
        <w:rPr>
          <w:rFonts w:eastAsia="PMingLiU"/>
          <w:lang w:eastAsia="zh-TW"/>
        </w:rPr>
        <w:t>1</w:t>
      </w:r>
      <w:r w:rsidRPr="00A30DC6">
        <w:rPr>
          <w:rFonts w:eastAsia="PMingLiU" w:hint="eastAsia"/>
          <w:lang w:eastAsia="zh-TW"/>
        </w:rPr>
        <w:t>平方米的病人，傷口清理和消炎的工作沒有做好，那麼發生大面積的細菌感染，並產生</w:t>
      </w:r>
      <w:r w:rsidR="004B5A73">
        <w:rPr>
          <w:rFonts w:eastAsia="PMingLiU" w:hint="eastAsia"/>
          <w:lang w:eastAsia="zh-TW"/>
        </w:rPr>
        <w:t>细胞因子風暴</w:t>
      </w:r>
      <w:r w:rsidRPr="00A30DC6">
        <w:rPr>
          <w:rFonts w:eastAsia="PMingLiU" w:hint="eastAsia"/>
          <w:lang w:eastAsia="zh-TW"/>
        </w:rPr>
        <w:t>的概率就很大了。新冠肺炎病患的肺部支氣管上皮細胞被新冠肺炎病毒所殺傷，其原本具有的防護作用失去了，後果類似于燒傷病人的外皮膚失去了防護作用。而且細支氣管上皮細胞通過擺動纖毛而排痰功能失去了，又難以人工介入對肺部內的傷口進行清理，和消炎的工作，那</w:t>
      </w:r>
      <w:r w:rsidRPr="00967B84">
        <w:rPr>
          <w:rFonts w:eastAsia="PMingLiU" w:hint="eastAsia"/>
          <w:b/>
          <w:color w:val="0070C0"/>
          <w:lang w:eastAsia="zh-TW"/>
        </w:rPr>
        <w:t>病人的肺部幾乎就是個巨大的細菌培養皿，長時</w:t>
      </w:r>
      <w:r w:rsidRPr="007000C5">
        <w:rPr>
          <w:rFonts w:eastAsia="PMingLiU" w:hint="eastAsia"/>
          <w:b/>
          <w:color w:val="0070C0"/>
          <w:lang w:eastAsia="zh-TW"/>
        </w:rPr>
        <w:t>間積累的痰液滋生細菌、真菌呈幾何指數增長。更嚴重的是，肺部內的面積大約是</w:t>
      </w:r>
      <w:r w:rsidRPr="007000C5">
        <w:rPr>
          <w:rFonts w:eastAsia="PMingLiU"/>
          <w:b/>
          <w:color w:val="0070C0"/>
          <w:lang w:eastAsia="zh-TW"/>
        </w:rPr>
        <w:t>100</w:t>
      </w:r>
      <w:r w:rsidRPr="007000C5">
        <w:rPr>
          <w:rFonts w:eastAsia="PMingLiU" w:hint="eastAsia"/>
          <w:b/>
          <w:color w:val="0070C0"/>
          <w:lang w:eastAsia="zh-TW"/>
        </w:rPr>
        <w:t>平米，如此巨大的感染面積，產生</w:t>
      </w:r>
      <w:r w:rsidR="004B5A73">
        <w:rPr>
          <w:rFonts w:eastAsia="PMingLiU" w:hint="eastAsia"/>
          <w:b/>
          <w:color w:val="0070C0"/>
          <w:lang w:eastAsia="zh-TW"/>
        </w:rPr>
        <w:t>细胞因子風暴</w:t>
      </w:r>
      <w:r w:rsidRPr="007000C5">
        <w:rPr>
          <w:rFonts w:eastAsia="PMingLiU" w:hint="eastAsia"/>
          <w:b/>
          <w:color w:val="0070C0"/>
          <w:lang w:eastAsia="zh-TW"/>
        </w:rPr>
        <w:t>，就是很正常的事情了。</w:t>
      </w:r>
    </w:p>
    <w:p w:rsidR="0042349E" w:rsidRDefault="00A30DC6" w:rsidP="00967B84">
      <w:pPr>
        <w:spacing w:line="360" w:lineRule="auto"/>
        <w:rPr>
          <w:lang w:eastAsia="zh-TW"/>
        </w:rPr>
      </w:pPr>
      <w:r w:rsidRPr="00A30DC6">
        <w:rPr>
          <w:rFonts w:eastAsia="PMingLiU" w:hint="eastAsia"/>
          <w:lang w:eastAsia="zh-TW"/>
        </w:rPr>
        <w:t xml:space="preserve">　　為了打破上述惡性循環，建議，只要病人自述開始吐不出痰了，或用</w:t>
      </w:r>
      <w:r w:rsidRPr="00A30DC6">
        <w:rPr>
          <w:rFonts w:eastAsia="PMingLiU"/>
          <w:lang w:eastAsia="zh-TW"/>
        </w:rPr>
        <w:t>CT</w:t>
      </w:r>
      <w:r w:rsidRPr="00A30DC6">
        <w:rPr>
          <w:rFonts w:eastAsia="PMingLiU" w:hint="eastAsia"/>
          <w:lang w:eastAsia="zh-TW"/>
        </w:rPr>
        <w:t>觀察到患者肺內的痰液積累的現象，無論是否足以妨礙病患的呼吸，都要經常性的用</w:t>
      </w:r>
      <w:r w:rsidRPr="00A30DC6">
        <w:rPr>
          <w:rFonts w:eastAsia="PMingLiU"/>
          <w:lang w:eastAsia="zh-TW"/>
        </w:rPr>
        <w:t>30</w:t>
      </w:r>
      <w:r w:rsidRPr="00A30DC6">
        <w:rPr>
          <w:rFonts w:eastAsia="PMingLiU" w:hint="eastAsia"/>
          <w:lang w:eastAsia="zh-TW"/>
        </w:rPr>
        <w:t>度以上的傾斜角，向下傾斜胸腔的體位排痰，其作用類似於處理大面積皮膚燒傷時候的清理傷口。</w:t>
      </w:r>
    </w:p>
    <w:p w:rsidR="0042349E" w:rsidRDefault="0042349E" w:rsidP="00967B84">
      <w:pPr>
        <w:spacing w:line="360" w:lineRule="auto"/>
        <w:rPr>
          <w:lang w:eastAsia="zh-TW"/>
        </w:rPr>
      </w:pPr>
    </w:p>
    <w:p w:rsidR="0042349E" w:rsidRPr="001A201A" w:rsidRDefault="00A30DC6" w:rsidP="00967B84">
      <w:pPr>
        <w:spacing w:line="360" w:lineRule="auto"/>
        <w:rPr>
          <w:sz w:val="24"/>
          <w:szCs w:val="24"/>
        </w:rPr>
      </w:pPr>
      <w:r w:rsidRPr="00A30DC6">
        <w:rPr>
          <w:rFonts w:eastAsia="PMingLiU" w:hint="eastAsia"/>
          <w:sz w:val="24"/>
          <w:szCs w:val="24"/>
          <w:lang w:eastAsia="zh-TW"/>
        </w:rPr>
        <w:t>詳細的建議</w:t>
      </w:r>
    </w:p>
    <w:p w:rsidR="0042349E" w:rsidRDefault="00A30DC6" w:rsidP="00967B84">
      <w:pPr>
        <w:spacing w:line="360" w:lineRule="auto"/>
      </w:pPr>
      <w:r w:rsidRPr="00A30DC6">
        <w:rPr>
          <w:rFonts w:eastAsia="PMingLiU" w:hint="eastAsia"/>
          <w:lang w:eastAsia="zh-TW"/>
        </w:rPr>
        <w:t>建議在患病早期嘗試用</w:t>
      </w:r>
      <w:r w:rsidRPr="00A30DC6">
        <w:rPr>
          <w:rFonts w:eastAsia="PMingLiU"/>
          <w:lang w:eastAsia="zh-TW"/>
        </w:rPr>
        <w:t>30</w:t>
      </w:r>
      <w:r w:rsidRPr="00A30DC6">
        <w:rPr>
          <w:rFonts w:eastAsia="PMingLiU" w:hint="eastAsia"/>
          <w:lang w:eastAsia="zh-TW"/>
        </w:rPr>
        <w:t>度以上的向下傾斜角度的體位療法，並採用一些輔助手段，</w:t>
      </w:r>
    </w:p>
    <w:p w:rsidR="0042349E" w:rsidRDefault="00A30DC6" w:rsidP="00967B84">
      <w:pPr>
        <w:spacing w:line="360" w:lineRule="auto"/>
      </w:pPr>
      <w:r w:rsidRPr="00A30DC6">
        <w:rPr>
          <w:rFonts w:eastAsia="PMingLiU" w:hint="eastAsia"/>
          <w:lang w:eastAsia="zh-TW"/>
        </w:rPr>
        <w:t xml:space="preserve">　　</w:t>
      </w:r>
    </w:p>
    <w:p w:rsidR="0042349E" w:rsidRDefault="00A30DC6" w:rsidP="00967B84">
      <w:pPr>
        <w:spacing w:line="360" w:lineRule="auto"/>
      </w:pPr>
      <w:r w:rsidRPr="00A30DC6">
        <w:rPr>
          <w:rFonts w:eastAsia="PMingLiU"/>
          <w:lang w:eastAsia="zh-TW"/>
        </w:rPr>
        <w:t>1.</w:t>
      </w:r>
      <w:r w:rsidRPr="00A30DC6">
        <w:rPr>
          <w:rFonts w:eastAsia="PMingLiU" w:hint="eastAsia"/>
          <w:lang w:eastAsia="zh-TW"/>
        </w:rPr>
        <w:t>用帶有向下傾斜角度的體位療法，</w:t>
      </w:r>
    </w:p>
    <w:p w:rsidR="0042349E" w:rsidRDefault="00A30DC6" w:rsidP="00967B84">
      <w:pPr>
        <w:spacing w:line="360" w:lineRule="auto"/>
        <w:rPr>
          <w:lang w:eastAsia="zh-TW"/>
        </w:rPr>
      </w:pPr>
      <w:r w:rsidRPr="00A30DC6">
        <w:rPr>
          <w:rFonts w:eastAsia="PMingLiU" w:hint="eastAsia"/>
          <w:lang w:eastAsia="zh-TW"/>
        </w:rPr>
        <w:t xml:space="preserve">　　如果製作特殊的輔助器械，讓病人採用向下傾斜</w:t>
      </w:r>
      <w:r w:rsidRPr="00A30DC6">
        <w:rPr>
          <w:rFonts w:eastAsia="PMingLiU"/>
          <w:lang w:eastAsia="zh-TW"/>
        </w:rPr>
        <w:t>30</w:t>
      </w:r>
      <w:r w:rsidRPr="00A30DC6">
        <w:rPr>
          <w:rFonts w:eastAsia="PMingLiU" w:hint="eastAsia"/>
          <w:lang w:eastAsia="zh-TW"/>
        </w:rPr>
        <w:t>度以上的夾角的體位，即便不用吸痰機，痰液也將自動地流向病人的喉嚨，然後被病人吐出來。經過我自己的實驗，這個角度，具有較好的排痰效果，而且能夠保持這個姿勢</w:t>
      </w:r>
      <w:r w:rsidRPr="00A30DC6">
        <w:rPr>
          <w:rFonts w:eastAsia="PMingLiU"/>
          <w:lang w:eastAsia="zh-TW"/>
        </w:rPr>
        <w:t>2</w:t>
      </w:r>
      <w:r w:rsidRPr="00A30DC6">
        <w:rPr>
          <w:rFonts w:eastAsia="PMingLiU" w:hint="eastAsia"/>
          <w:lang w:eastAsia="zh-TW"/>
        </w:rPr>
        <w:t>分鐘以上。而且可以根據</w:t>
      </w:r>
      <w:r w:rsidRPr="00A30DC6">
        <w:rPr>
          <w:rFonts w:eastAsia="PMingLiU"/>
          <w:lang w:eastAsia="zh-TW"/>
        </w:rPr>
        <w:t>CT</w:t>
      </w:r>
      <w:r w:rsidRPr="00A30DC6">
        <w:rPr>
          <w:rFonts w:eastAsia="PMingLiU" w:hint="eastAsia"/>
          <w:lang w:eastAsia="zh-TW"/>
        </w:rPr>
        <w:t>圖片所呈現的積痰位置，選擇不同的排痰的姿勢，其關鍵是胸腔要向下傾斜，與水平面保持</w:t>
      </w:r>
      <w:r w:rsidRPr="00A30DC6">
        <w:rPr>
          <w:rFonts w:eastAsia="PMingLiU"/>
          <w:lang w:eastAsia="zh-TW"/>
        </w:rPr>
        <w:t>30</w:t>
      </w:r>
      <w:r w:rsidRPr="00A30DC6">
        <w:rPr>
          <w:rFonts w:eastAsia="PMingLiU" w:hint="eastAsia"/>
          <w:lang w:eastAsia="zh-TW"/>
        </w:rPr>
        <w:t>度以上的夾角。而且要防止病人腦充血，根據病人的身體素質，排痰姿勢保持</w:t>
      </w:r>
      <w:r w:rsidRPr="00A30DC6">
        <w:rPr>
          <w:rFonts w:eastAsia="PMingLiU"/>
          <w:lang w:eastAsia="zh-TW"/>
        </w:rPr>
        <w:t>1</w:t>
      </w:r>
      <w:r w:rsidRPr="00A30DC6">
        <w:rPr>
          <w:rFonts w:eastAsia="PMingLiU" w:hint="eastAsia"/>
          <w:lang w:eastAsia="zh-TW"/>
        </w:rPr>
        <w:t>到</w:t>
      </w:r>
      <w:r w:rsidRPr="00A30DC6">
        <w:rPr>
          <w:rFonts w:eastAsia="PMingLiU"/>
          <w:lang w:eastAsia="zh-TW"/>
        </w:rPr>
        <w:t>3</w:t>
      </w:r>
      <w:r w:rsidRPr="00A30DC6">
        <w:rPr>
          <w:rFonts w:eastAsia="PMingLiU" w:hint="eastAsia"/>
          <w:lang w:eastAsia="zh-TW"/>
        </w:rPr>
        <w:t>分鐘後，要用平躺、或俯臥的姿勢再休息一下，也可以幾種姿勢輪流使用。</w:t>
      </w:r>
    </w:p>
    <w:p w:rsidR="0042349E" w:rsidRDefault="00A30DC6" w:rsidP="00967B84">
      <w:pPr>
        <w:spacing w:line="360" w:lineRule="auto"/>
      </w:pPr>
      <w:r w:rsidRPr="00A30DC6">
        <w:rPr>
          <w:rFonts w:eastAsia="PMingLiU" w:hint="eastAsia"/>
          <w:lang w:eastAsia="zh-TW"/>
        </w:rPr>
        <w:t xml:space="preserve">　　我們可以考慮製作如下圖所示的專用的治療床，也可借用一些其他設施。</w:t>
      </w:r>
      <w:r w:rsidR="005C1A4B">
        <w:rPr>
          <w:rFonts w:hint="eastAsia"/>
          <w:noProof/>
        </w:rPr>
        <w:drawing>
          <wp:inline distT="0" distB="0" distL="0" distR="0">
            <wp:extent cx="2303633" cy="1073426"/>
            <wp:effectExtent l="19050" t="0" r="1417" b="0"/>
            <wp:docPr id="4" name="图片 1" descr="C:\Users\Administrator\Desktop\肺炎\排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肺炎\排痰1.jpg"/>
                    <pic:cNvPicPr>
                      <a:picLocks noChangeAspect="1" noChangeArrowheads="1"/>
                    </pic:cNvPicPr>
                  </pic:nvPicPr>
                  <pic:blipFill>
                    <a:blip r:embed="rId12" cstate="print"/>
                    <a:srcRect/>
                    <a:stretch>
                      <a:fillRect/>
                    </a:stretch>
                  </pic:blipFill>
                  <pic:spPr bwMode="auto">
                    <a:xfrm>
                      <a:off x="0" y="0"/>
                      <a:ext cx="2305066" cy="1074094"/>
                    </a:xfrm>
                    <a:prstGeom prst="rect">
                      <a:avLst/>
                    </a:prstGeom>
                    <a:noFill/>
                    <a:ln w="9525">
                      <a:noFill/>
                      <a:miter lim="800000"/>
                      <a:headEnd/>
                      <a:tailEnd/>
                    </a:ln>
                  </pic:spPr>
                </pic:pic>
              </a:graphicData>
            </a:graphic>
          </wp:inline>
        </w:drawing>
      </w:r>
      <w:r w:rsidRPr="00A30DC6">
        <w:rPr>
          <w:rFonts w:eastAsia="PMingLiU"/>
          <w:lang w:eastAsia="zh-TW"/>
        </w:rPr>
        <w:t xml:space="preserve">      </w:t>
      </w:r>
      <w:r w:rsidR="005C1A4B">
        <w:rPr>
          <w:rFonts w:hint="eastAsia"/>
          <w:noProof/>
        </w:rPr>
        <w:drawing>
          <wp:inline distT="0" distB="0" distL="0" distR="0">
            <wp:extent cx="1804311" cy="1424702"/>
            <wp:effectExtent l="19050" t="0" r="5439" b="0"/>
            <wp:docPr id="8" name="图片 2" descr="C:\Users\Administrator\Desktop\肺炎\排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肺炎\排痰2.jpg"/>
                    <pic:cNvPicPr>
                      <a:picLocks noChangeAspect="1" noChangeArrowheads="1"/>
                    </pic:cNvPicPr>
                  </pic:nvPicPr>
                  <pic:blipFill>
                    <a:blip r:embed="rId13" cstate="print"/>
                    <a:srcRect/>
                    <a:stretch>
                      <a:fillRect/>
                    </a:stretch>
                  </pic:blipFill>
                  <pic:spPr bwMode="auto">
                    <a:xfrm>
                      <a:off x="0" y="0"/>
                      <a:ext cx="1806991" cy="1426818"/>
                    </a:xfrm>
                    <a:prstGeom prst="rect">
                      <a:avLst/>
                    </a:prstGeom>
                    <a:noFill/>
                    <a:ln w="9525">
                      <a:noFill/>
                      <a:miter lim="800000"/>
                      <a:headEnd/>
                      <a:tailEnd/>
                    </a:ln>
                  </pic:spPr>
                </pic:pic>
              </a:graphicData>
            </a:graphic>
          </wp:inline>
        </w:drawing>
      </w:r>
      <w:r w:rsidR="0042349E">
        <w:t xml:space="preserve"> </w:t>
      </w:r>
    </w:p>
    <w:p w:rsidR="0042349E" w:rsidRDefault="005C1A4B" w:rsidP="00967B84">
      <w:pPr>
        <w:spacing w:line="360" w:lineRule="auto"/>
      </w:pPr>
      <w:r>
        <w:rPr>
          <w:rFonts w:hint="eastAsia"/>
          <w:noProof/>
        </w:rPr>
        <w:drawing>
          <wp:inline distT="0" distB="0" distL="0" distR="0">
            <wp:extent cx="3463621" cy="2055214"/>
            <wp:effectExtent l="19050" t="0" r="3479" b="0"/>
            <wp:docPr id="9" name="图片 3" descr="C:\Users\Administrator\Desktop\肺炎\排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肺炎\排痰3.jpg"/>
                    <pic:cNvPicPr>
                      <a:picLocks noChangeAspect="1" noChangeArrowheads="1"/>
                    </pic:cNvPicPr>
                  </pic:nvPicPr>
                  <pic:blipFill>
                    <a:blip r:embed="rId14" cstate="print"/>
                    <a:srcRect/>
                    <a:stretch>
                      <a:fillRect/>
                    </a:stretch>
                  </pic:blipFill>
                  <pic:spPr bwMode="auto">
                    <a:xfrm>
                      <a:off x="0" y="0"/>
                      <a:ext cx="3465888" cy="2056559"/>
                    </a:xfrm>
                    <a:prstGeom prst="rect">
                      <a:avLst/>
                    </a:prstGeom>
                    <a:noFill/>
                    <a:ln w="9525">
                      <a:noFill/>
                      <a:miter lim="800000"/>
                      <a:headEnd/>
                      <a:tailEnd/>
                    </a:ln>
                  </pic:spPr>
                </pic:pic>
              </a:graphicData>
            </a:graphic>
          </wp:inline>
        </w:drawing>
      </w:r>
    </w:p>
    <w:p w:rsidR="0042349E" w:rsidRDefault="0042349E" w:rsidP="00967B84">
      <w:pPr>
        <w:spacing w:line="360" w:lineRule="auto"/>
      </w:pPr>
    </w:p>
    <w:p w:rsidR="0042349E" w:rsidRDefault="00A30DC6" w:rsidP="00967B84">
      <w:pPr>
        <w:spacing w:line="360" w:lineRule="auto"/>
      </w:pPr>
      <w:r w:rsidRPr="00A30DC6">
        <w:rPr>
          <w:rFonts w:eastAsia="PMingLiU" w:hint="eastAsia"/>
          <w:lang w:eastAsia="zh-TW"/>
        </w:rPr>
        <w:t>如果沒有現成的輔助器械，可以考慮採用下圖所示的健身器材，</w:t>
      </w:r>
    </w:p>
    <w:p w:rsidR="0042349E" w:rsidRDefault="00A30DC6" w:rsidP="00967B84">
      <w:pPr>
        <w:spacing w:line="360" w:lineRule="auto"/>
      </w:pPr>
      <w:r w:rsidRPr="00A30DC6">
        <w:rPr>
          <w:rFonts w:eastAsia="PMingLiU" w:hint="eastAsia"/>
          <w:lang w:eastAsia="zh-TW"/>
        </w:rPr>
        <w:lastRenderedPageBreak/>
        <w:t xml:space="preserve">　　</w:t>
      </w:r>
      <w:r w:rsidR="001A201A" w:rsidRPr="001A201A">
        <w:rPr>
          <w:rFonts w:hint="eastAsia"/>
          <w:noProof/>
        </w:rPr>
        <w:drawing>
          <wp:inline distT="0" distB="0" distL="0" distR="0">
            <wp:extent cx="2134367" cy="2107095"/>
            <wp:effectExtent l="19050" t="0" r="0" b="0"/>
            <wp:docPr id="10" name="图片 3" descr="C:\Users\Administrator\Desktop\肺炎\发帖\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肺炎\发帖\b1.jpg"/>
                    <pic:cNvPicPr>
                      <a:picLocks noChangeAspect="1" noChangeArrowheads="1"/>
                    </pic:cNvPicPr>
                  </pic:nvPicPr>
                  <pic:blipFill>
                    <a:blip r:embed="rId15"/>
                    <a:srcRect/>
                    <a:stretch>
                      <a:fillRect/>
                    </a:stretch>
                  </pic:blipFill>
                  <pic:spPr bwMode="auto">
                    <a:xfrm>
                      <a:off x="0" y="0"/>
                      <a:ext cx="2136063" cy="2108769"/>
                    </a:xfrm>
                    <a:prstGeom prst="rect">
                      <a:avLst/>
                    </a:prstGeom>
                    <a:noFill/>
                    <a:ln w="9525">
                      <a:noFill/>
                      <a:miter lim="800000"/>
                      <a:headEnd/>
                      <a:tailEnd/>
                    </a:ln>
                  </pic:spPr>
                </pic:pic>
              </a:graphicData>
            </a:graphic>
          </wp:inline>
        </w:drawing>
      </w:r>
    </w:p>
    <w:p w:rsidR="0042349E" w:rsidRDefault="00A30DC6" w:rsidP="00967B84">
      <w:pPr>
        <w:spacing w:line="360" w:lineRule="auto"/>
        <w:rPr>
          <w:lang w:eastAsia="zh-TW"/>
        </w:rPr>
      </w:pPr>
      <w:r w:rsidRPr="00A30DC6">
        <w:rPr>
          <w:rFonts w:eastAsia="PMingLiU" w:hint="eastAsia"/>
          <w:lang w:eastAsia="zh-TW"/>
        </w:rPr>
        <w:t>如果，有一種藥物能高效率地稀釋痰液，並用震動輔助排痰，能夠讓痰液在</w:t>
      </w:r>
      <w:r w:rsidRPr="00A30DC6">
        <w:rPr>
          <w:rFonts w:eastAsia="PMingLiU"/>
          <w:lang w:eastAsia="zh-TW"/>
        </w:rPr>
        <w:t>30</w:t>
      </w:r>
      <w:r w:rsidRPr="00A30DC6">
        <w:rPr>
          <w:rFonts w:eastAsia="PMingLiU" w:hint="eastAsia"/>
          <w:lang w:eastAsia="zh-TW"/>
        </w:rPr>
        <w:t>秒以內排出到喉嚨，那也可以考慮採用垂直倒懸胸腔的姿勢來排痰。當然不排除身體素質更好的人可以堅持使用這個姿勢更長的時間，例如空軍飛行員受過專門訓練，肯定可以堅持</w:t>
      </w:r>
      <w:r w:rsidRPr="00A30DC6">
        <w:rPr>
          <w:rFonts w:eastAsia="PMingLiU"/>
          <w:lang w:eastAsia="zh-TW"/>
        </w:rPr>
        <w:t>3</w:t>
      </w:r>
      <w:r w:rsidRPr="00A30DC6">
        <w:rPr>
          <w:rFonts w:eastAsia="PMingLiU" w:hint="eastAsia"/>
          <w:lang w:eastAsia="zh-TW"/>
        </w:rPr>
        <w:t>分鐘以上，而且強烈建議專門尋找幾個這樣的病例，以便能夠測試出不同傾斜角度，和不同輔助藥物的排痰效果，以及需要的時間。</w:t>
      </w:r>
    </w:p>
    <w:p w:rsidR="0042349E" w:rsidRDefault="00A30DC6" w:rsidP="00967B84">
      <w:pPr>
        <w:spacing w:line="360" w:lineRule="auto"/>
        <w:rPr>
          <w:lang w:eastAsia="zh-TW"/>
        </w:rPr>
      </w:pPr>
      <w:r w:rsidRPr="00A30DC6">
        <w:rPr>
          <w:rFonts w:eastAsia="PMingLiU" w:hint="eastAsia"/>
          <w:lang w:eastAsia="zh-TW"/>
        </w:rPr>
        <w:t xml:space="preserve">　　</w:t>
      </w:r>
    </w:p>
    <w:p w:rsidR="0042349E" w:rsidRDefault="00A30DC6" w:rsidP="00967B84">
      <w:pPr>
        <w:spacing w:line="360" w:lineRule="auto"/>
      </w:pPr>
      <w:r w:rsidRPr="00A30DC6">
        <w:rPr>
          <w:rFonts w:eastAsia="PMingLiU" w:hint="eastAsia"/>
          <w:lang w:eastAsia="zh-TW"/>
        </w:rPr>
        <w:t xml:space="preserve">　　上述排痰的體位姿勢，都是借鑒了我當游泳救生員時所學到的，搶救溺水人員，排除肺內積水時所用的急救姿勢，這些姿勢，應對野外急救是有效的，但對於需要排痰的病人來說，不夠舒適，無法堅持很長時間，所以做了上述的改進。具體急救姿勢見下圖：</w:t>
      </w:r>
    </w:p>
    <w:p w:rsidR="0042349E" w:rsidRDefault="001A201A" w:rsidP="00967B84">
      <w:pPr>
        <w:spacing w:line="360" w:lineRule="auto"/>
      </w:pPr>
      <w:r w:rsidRPr="001A201A">
        <w:rPr>
          <w:rFonts w:hint="eastAsia"/>
          <w:noProof/>
        </w:rPr>
        <w:drawing>
          <wp:inline distT="0" distB="0" distL="0" distR="0">
            <wp:extent cx="1404673" cy="1666284"/>
            <wp:effectExtent l="19050" t="0" r="5027" b="0"/>
            <wp:docPr id="19" name="图片 1" descr="C:\Users\Administrator\Desktop\肺炎\发帖\肺炎\急救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肺炎\发帖\肺炎\急救1.jpg"/>
                    <pic:cNvPicPr>
                      <a:picLocks noChangeAspect="1" noChangeArrowheads="1"/>
                    </pic:cNvPicPr>
                  </pic:nvPicPr>
                  <pic:blipFill>
                    <a:blip r:embed="rId16" cstate="print"/>
                    <a:srcRect/>
                    <a:stretch>
                      <a:fillRect/>
                    </a:stretch>
                  </pic:blipFill>
                  <pic:spPr bwMode="auto">
                    <a:xfrm>
                      <a:off x="0" y="0"/>
                      <a:ext cx="1406723" cy="1668716"/>
                    </a:xfrm>
                    <a:prstGeom prst="rect">
                      <a:avLst/>
                    </a:prstGeom>
                    <a:noFill/>
                    <a:ln w="9525">
                      <a:noFill/>
                      <a:miter lim="800000"/>
                      <a:headEnd/>
                      <a:tailEnd/>
                    </a:ln>
                  </pic:spPr>
                </pic:pic>
              </a:graphicData>
            </a:graphic>
          </wp:inline>
        </w:drawing>
      </w:r>
      <w:r w:rsidR="00A30DC6" w:rsidRPr="00A30DC6">
        <w:rPr>
          <w:rFonts w:eastAsia="PMingLiU"/>
          <w:lang w:eastAsia="zh-TW"/>
        </w:rPr>
        <w:t xml:space="preserve">         </w:t>
      </w:r>
      <w:r w:rsidRPr="001A201A">
        <w:rPr>
          <w:rFonts w:hint="eastAsia"/>
          <w:noProof/>
        </w:rPr>
        <w:drawing>
          <wp:inline distT="0" distB="0" distL="0" distR="0">
            <wp:extent cx="1049573" cy="1715761"/>
            <wp:effectExtent l="19050" t="0" r="0" b="0"/>
            <wp:docPr id="20" name="图片 2" descr="C:\Users\Administrator\Desktop\肺炎\发帖\肺炎\急救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肺炎\发帖\肺炎\急救2.jpg"/>
                    <pic:cNvPicPr>
                      <a:picLocks noChangeAspect="1" noChangeArrowheads="1"/>
                    </pic:cNvPicPr>
                  </pic:nvPicPr>
                  <pic:blipFill>
                    <a:blip r:embed="rId17" cstate="print"/>
                    <a:srcRect/>
                    <a:stretch>
                      <a:fillRect/>
                    </a:stretch>
                  </pic:blipFill>
                  <pic:spPr bwMode="auto">
                    <a:xfrm>
                      <a:off x="0" y="0"/>
                      <a:ext cx="1051382" cy="1718719"/>
                    </a:xfrm>
                    <a:prstGeom prst="rect">
                      <a:avLst/>
                    </a:prstGeom>
                    <a:noFill/>
                    <a:ln w="9525">
                      <a:noFill/>
                      <a:miter lim="800000"/>
                      <a:headEnd/>
                      <a:tailEnd/>
                    </a:ln>
                  </pic:spPr>
                </pic:pic>
              </a:graphicData>
            </a:graphic>
          </wp:inline>
        </w:drawing>
      </w:r>
    </w:p>
    <w:p w:rsidR="00C91AB3" w:rsidRDefault="00A30DC6" w:rsidP="00967B84">
      <w:pPr>
        <w:spacing w:line="360" w:lineRule="auto"/>
        <w:ind w:firstLineChars="200" w:firstLine="420"/>
      </w:pPr>
      <w:r w:rsidRPr="00A30DC6">
        <w:rPr>
          <w:rFonts w:eastAsia="PMingLiU" w:hint="eastAsia"/>
          <w:lang w:eastAsia="zh-TW"/>
        </w:rPr>
        <w:t>救生員的操作要求是將溺水者的胸腔向下傾斜超過</w:t>
      </w:r>
      <w:r w:rsidRPr="00A30DC6">
        <w:rPr>
          <w:rFonts w:eastAsia="PMingLiU"/>
          <w:lang w:eastAsia="zh-TW"/>
        </w:rPr>
        <w:t>30</w:t>
      </w:r>
      <w:r w:rsidRPr="00A30DC6">
        <w:rPr>
          <w:rFonts w:eastAsia="PMingLiU" w:hint="eastAsia"/>
          <w:lang w:eastAsia="zh-TW"/>
        </w:rPr>
        <w:t>度，否則將難以有效地排出肺內的積水。由此可以推理，排出病患肺內的痰液，需要更大的傾斜角度，和更長的時間。</w:t>
      </w:r>
    </w:p>
    <w:p w:rsidR="0042349E" w:rsidRPr="001454AA" w:rsidRDefault="00A30DC6" w:rsidP="00967B84">
      <w:pPr>
        <w:spacing w:line="360" w:lineRule="auto"/>
        <w:ind w:firstLineChars="200" w:firstLine="420"/>
        <w:rPr>
          <w:b/>
          <w:color w:val="0070C0"/>
          <w:u w:val="single"/>
          <w:lang w:eastAsia="zh-TW"/>
        </w:rPr>
      </w:pPr>
      <w:r w:rsidRPr="001454AA">
        <w:rPr>
          <w:rFonts w:eastAsia="PMingLiU" w:hint="eastAsia"/>
          <w:b/>
          <w:color w:val="0070C0"/>
          <w:u w:val="single"/>
          <w:lang w:eastAsia="zh-TW"/>
        </w:rPr>
        <w:t>如何判斷，這個療法是否有效</w:t>
      </w:r>
      <w:r w:rsidRPr="001454AA">
        <w:rPr>
          <w:rFonts w:eastAsia="PMingLiU"/>
          <w:b/>
          <w:color w:val="0070C0"/>
          <w:u w:val="single"/>
          <w:lang w:eastAsia="zh-TW"/>
        </w:rPr>
        <w:t xml:space="preserve"> </w:t>
      </w:r>
      <w:r w:rsidRPr="001454AA">
        <w:rPr>
          <w:rFonts w:eastAsia="PMingLiU" w:hint="eastAsia"/>
          <w:b/>
          <w:color w:val="0070C0"/>
          <w:u w:val="single"/>
          <w:lang w:eastAsia="zh-TW"/>
        </w:rPr>
        <w:t>？正常人每天都要有多次吐痰</w:t>
      </w:r>
      <w:r w:rsidR="0061345D" w:rsidRPr="001454AA">
        <w:rPr>
          <w:rFonts w:eastAsia="PMingLiU" w:hint="eastAsia"/>
          <w:b/>
          <w:color w:val="0070C0"/>
          <w:u w:val="single"/>
          <w:lang w:eastAsia="zh-TW"/>
        </w:rPr>
        <w:t>（或是吞咽到胃里面），这证明痰液被纤毛运输到了喉咙。</w:t>
      </w:r>
      <w:r w:rsidRPr="001454AA">
        <w:rPr>
          <w:rFonts w:eastAsia="PMingLiU" w:hint="eastAsia"/>
          <w:b/>
          <w:color w:val="0070C0"/>
          <w:u w:val="single"/>
          <w:lang w:eastAsia="zh-TW"/>
        </w:rPr>
        <w:t>但有些新冠肺炎病人到中期的時候，就停止吐痰了</w:t>
      </w:r>
      <w:r w:rsidR="0061345D" w:rsidRPr="001454AA">
        <w:rPr>
          <w:rFonts w:eastAsia="PMingLiU" w:hint="eastAsia"/>
          <w:b/>
          <w:color w:val="0070C0"/>
          <w:u w:val="single"/>
          <w:lang w:eastAsia="zh-TW"/>
        </w:rPr>
        <w:t>，这说明纤毛被彻底摧毁</w:t>
      </w:r>
      <w:r w:rsidR="00921FF0" w:rsidRPr="001454AA">
        <w:rPr>
          <w:rFonts w:hint="eastAsia"/>
          <w:b/>
          <w:color w:val="0070C0"/>
          <w:u w:val="single"/>
        </w:rPr>
        <w:t>，痰液都积累在肺内</w:t>
      </w:r>
      <w:r w:rsidRPr="001454AA">
        <w:rPr>
          <w:rFonts w:eastAsia="PMingLiU" w:hint="eastAsia"/>
          <w:b/>
          <w:color w:val="0070C0"/>
          <w:u w:val="single"/>
          <w:lang w:eastAsia="zh-TW"/>
        </w:rPr>
        <w:t>，而這部分人是最有可能發展成重症的病人，如果採用這個方法後，病人開始吐痰，那就是有效了。多次排痰後的效果可以通過</w:t>
      </w:r>
      <w:r w:rsidRPr="001454AA">
        <w:rPr>
          <w:rFonts w:eastAsia="PMingLiU"/>
          <w:b/>
          <w:color w:val="0070C0"/>
          <w:u w:val="single"/>
          <w:lang w:eastAsia="zh-TW"/>
        </w:rPr>
        <w:t>CT</w:t>
      </w:r>
      <w:r w:rsidRPr="001454AA">
        <w:rPr>
          <w:rFonts w:eastAsia="PMingLiU" w:hint="eastAsia"/>
          <w:b/>
          <w:color w:val="0070C0"/>
          <w:u w:val="single"/>
          <w:lang w:eastAsia="zh-TW"/>
        </w:rPr>
        <w:t>圖片來核實。</w:t>
      </w:r>
    </w:p>
    <w:p w:rsidR="0042349E" w:rsidRDefault="00A30DC6" w:rsidP="00967B84">
      <w:pPr>
        <w:spacing w:line="360" w:lineRule="auto"/>
        <w:rPr>
          <w:lang w:eastAsia="zh-TW"/>
        </w:rPr>
      </w:pPr>
      <w:r w:rsidRPr="00A30DC6">
        <w:rPr>
          <w:rFonts w:eastAsia="PMingLiU"/>
          <w:lang w:eastAsia="zh-TW"/>
        </w:rPr>
        <w:t>2.</w:t>
      </w:r>
      <w:r w:rsidRPr="00A30DC6">
        <w:rPr>
          <w:rFonts w:eastAsia="PMingLiU" w:hint="eastAsia"/>
          <w:lang w:eastAsia="zh-TW"/>
        </w:rPr>
        <w:t>配合現有的溶化痰液的藥物。</w:t>
      </w:r>
    </w:p>
    <w:p w:rsidR="0042349E" w:rsidRDefault="00A30DC6" w:rsidP="00967B84">
      <w:pPr>
        <w:spacing w:line="360" w:lineRule="auto"/>
      </w:pPr>
      <w:r w:rsidRPr="00D0611A">
        <w:rPr>
          <w:rFonts w:eastAsia="PMingLiU" w:hint="eastAsia"/>
          <w:b/>
          <w:color w:val="0070C0"/>
          <w:lang w:eastAsia="zh-TW"/>
        </w:rPr>
        <w:lastRenderedPageBreak/>
        <w:t>新冠肺炎病人的痰液粘稠，和溺水者肺內的積水的流體特性不一樣。僅僅靠改進後的體位療法，也可能無法達到快速排痰的目的。</w:t>
      </w:r>
      <w:r w:rsidRPr="00A30DC6">
        <w:rPr>
          <w:rFonts w:eastAsia="PMingLiU" w:hint="eastAsia"/>
          <w:lang w:eastAsia="zh-TW"/>
        </w:rPr>
        <w:t>所以建議，用現在已經認證過的多種具有溶解痰液作用的藥物輔助。雅各森的研究小組發現，玻尿酸過度表達，很有可能這玻尿酸就是導致痰液呈現果凍狀的原因。可以考慮用玻尿酸酶，這種藥物是整容手術中常用的，認證過的藥物。</w:t>
      </w:r>
    </w:p>
    <w:p w:rsidR="00BC42EF" w:rsidRDefault="00537081" w:rsidP="00967B84">
      <w:pPr>
        <w:spacing w:line="360" w:lineRule="auto"/>
        <w:rPr>
          <w:b/>
          <w:color w:val="0070C0"/>
          <w:szCs w:val="21"/>
        </w:rPr>
      </w:pPr>
      <w:hyperlink r:id="rId18" w:history="1">
        <w:r w:rsidR="00A30DC6" w:rsidRPr="00A30DC6">
          <w:rPr>
            <w:rStyle w:val="a7"/>
            <w:rFonts w:eastAsia="PMingLiU"/>
            <w:b/>
            <w:szCs w:val="21"/>
            <w:lang w:eastAsia="zh-TW"/>
          </w:rPr>
          <w:t>https://www.ncbi.nlm.nih.gov/pmc/articles/PMC7410499/</w:t>
        </w:r>
      </w:hyperlink>
    </w:p>
    <w:p w:rsidR="0042349E" w:rsidRDefault="00A30DC6" w:rsidP="00967B84">
      <w:pPr>
        <w:spacing w:line="360" w:lineRule="auto"/>
        <w:rPr>
          <w:lang w:eastAsia="zh-TW"/>
        </w:rPr>
      </w:pPr>
      <w:r w:rsidRPr="00A30DC6">
        <w:rPr>
          <w:rFonts w:eastAsia="PMingLiU"/>
          <w:lang w:eastAsia="zh-TW"/>
        </w:rPr>
        <w:t xml:space="preserve">   </w:t>
      </w:r>
      <w:r w:rsidRPr="00A30DC6">
        <w:rPr>
          <w:rFonts w:eastAsia="PMingLiU" w:hint="eastAsia"/>
          <w:lang w:eastAsia="zh-TW"/>
        </w:rPr>
        <w:t>另外，現有的很多認證過的藥物，都有溶化粘稠痰液的功能，例如：乙醯半胱氨酸、糜蛋白酶、溴己新、氨溴索、羧甲司坦、厄多司坦、福多司坦，都可以嘗試使用；另外，法醫劉良在屍檢過程中發現，這種粘稠的痰液一旦遇到酒精，就立刻溶化了，這與上述雅各森的玻尿酸凝膠形成的果凍狀痰栓的理論符合，玻尿酸凝膠確實容易被酒精所溶化。所以也可嘗試讓病人吸入霧化的酒精，但要考慮病人的疼痛感受，畢竟外皮膚受傷後，塗抹酒精會有疼痛感。</w:t>
      </w:r>
    </w:p>
    <w:p w:rsidR="0042349E" w:rsidRDefault="00A30DC6" w:rsidP="00967B84">
      <w:pPr>
        <w:spacing w:line="360" w:lineRule="auto"/>
        <w:rPr>
          <w:lang w:eastAsia="zh-TW"/>
        </w:rPr>
      </w:pPr>
      <w:r w:rsidRPr="00A30DC6">
        <w:rPr>
          <w:rFonts w:eastAsia="PMingLiU"/>
          <w:lang w:eastAsia="zh-TW"/>
        </w:rPr>
        <w:t xml:space="preserve">   </w:t>
      </w:r>
      <w:r w:rsidRPr="00A30DC6">
        <w:rPr>
          <w:rFonts w:eastAsia="PMingLiU" w:hint="eastAsia"/>
          <w:lang w:eastAsia="zh-TW"/>
        </w:rPr>
        <w:t>我看一些文獻，有些醫生都已經嘗試使用過某些上述藥物，只是沒有配合採用正確的排痰體位。</w:t>
      </w:r>
      <w:r w:rsidRPr="00F82389">
        <w:rPr>
          <w:rFonts w:eastAsia="PMingLiU" w:hint="eastAsia"/>
          <w:b/>
          <w:color w:val="0070C0"/>
          <w:u w:val="single"/>
          <w:lang w:eastAsia="zh-TW"/>
        </w:rPr>
        <w:t>沒有肺部纖毛的工作，正常的坐臥姿勢，將導致反效果，即便痰液被溶解了，仍然停留在肺內，沒有排出，甚至順著重力的方向，流向更深處。</w:t>
      </w:r>
      <w:r w:rsidRPr="00A30DC6">
        <w:rPr>
          <w:rFonts w:eastAsia="PMingLiU" w:hint="eastAsia"/>
          <w:lang w:eastAsia="zh-TW"/>
        </w:rPr>
        <w:t>這可能是因為他們忽略了肺部纖毛嚴重受損，完全喪失功能的可能性，以為只要溶化痰液，人體就能在正常俯臥，或跪著的的姿勢下，自動排痰了，以前的一些其他肺炎病人肺部纖毛受損不嚴重，這樣做確實足夠了。但是在重症新冠肺炎病人的身上，事實卻不是這樣。</w:t>
      </w:r>
      <w:r w:rsidRPr="00967B84">
        <w:rPr>
          <w:rFonts w:eastAsia="PMingLiU" w:hint="eastAsia"/>
          <w:b/>
          <w:color w:val="0070C0"/>
          <w:lang w:eastAsia="zh-TW"/>
        </w:rPr>
        <w:t>所以說，溶痰藥物一定要與正確的排痰體位相結合。</w:t>
      </w:r>
    </w:p>
    <w:p w:rsidR="0042349E" w:rsidRDefault="00A30DC6" w:rsidP="00967B84">
      <w:pPr>
        <w:spacing w:line="360" w:lineRule="auto"/>
        <w:rPr>
          <w:lang w:eastAsia="zh-TW"/>
        </w:rPr>
      </w:pPr>
      <w:r w:rsidRPr="00A30DC6">
        <w:rPr>
          <w:rFonts w:eastAsia="PMingLiU" w:hint="eastAsia"/>
          <w:lang w:eastAsia="zh-TW"/>
        </w:rPr>
        <w:t xml:space="preserve">　　一般醫療採用的內服、注射、或吸入霧化溶液的方式導入有助於溶痰的藥物，都可以考慮採用。</w:t>
      </w:r>
    </w:p>
    <w:p w:rsidR="0042349E" w:rsidRDefault="00A30DC6" w:rsidP="00967B84">
      <w:pPr>
        <w:spacing w:line="360" w:lineRule="auto"/>
        <w:rPr>
          <w:lang w:eastAsia="zh-TW"/>
        </w:rPr>
      </w:pPr>
      <w:r w:rsidRPr="00A30DC6">
        <w:rPr>
          <w:rFonts w:eastAsia="PMingLiU" w:hint="eastAsia"/>
          <w:lang w:eastAsia="zh-TW"/>
        </w:rPr>
        <w:t xml:space="preserve">　　另外，考慮到肺部支氣管上皮細胞被新冠肺炎病毒所殺傷，並引起炎症的可能性，還可以考慮採用吸入霧化溶液的方式向肺內導入廣譜抗菌素、酒精，用以消除繼發炎症。</w:t>
      </w:r>
    </w:p>
    <w:p w:rsidR="0042349E" w:rsidRDefault="00A30DC6" w:rsidP="00967B84">
      <w:pPr>
        <w:spacing w:line="360" w:lineRule="auto"/>
        <w:rPr>
          <w:lang w:eastAsia="zh-TW"/>
        </w:rPr>
      </w:pPr>
      <w:r w:rsidRPr="00A30DC6">
        <w:rPr>
          <w:rFonts w:eastAsia="PMingLiU" w:hint="eastAsia"/>
          <w:lang w:eastAsia="zh-TW"/>
        </w:rPr>
        <w:t xml:space="preserve">　　</w:t>
      </w:r>
    </w:p>
    <w:p w:rsidR="0042349E" w:rsidRDefault="00A30DC6" w:rsidP="00967B84">
      <w:pPr>
        <w:spacing w:line="360" w:lineRule="auto"/>
      </w:pPr>
      <w:r w:rsidRPr="00A30DC6">
        <w:rPr>
          <w:rFonts w:eastAsia="PMingLiU"/>
          <w:lang w:eastAsia="zh-TW"/>
        </w:rPr>
        <w:t>3.</w:t>
      </w:r>
      <w:r w:rsidRPr="00A30DC6">
        <w:rPr>
          <w:rFonts w:eastAsia="PMingLiU" w:hint="eastAsia"/>
          <w:lang w:eastAsia="zh-TW"/>
        </w:rPr>
        <w:t>在患病早期就進行排痰操作。</w:t>
      </w:r>
    </w:p>
    <w:p w:rsidR="0042349E" w:rsidRDefault="00A30DC6" w:rsidP="00967B84">
      <w:pPr>
        <w:spacing w:line="360" w:lineRule="auto"/>
        <w:rPr>
          <w:lang w:eastAsia="zh-TW"/>
        </w:rPr>
      </w:pPr>
      <w:r w:rsidRPr="00A30DC6">
        <w:rPr>
          <w:rFonts w:eastAsia="PMingLiU" w:hint="eastAsia"/>
          <w:lang w:eastAsia="zh-TW"/>
        </w:rPr>
        <w:t xml:space="preserve">　　我在和醫療人員討論這個方案的時候，他總是在討論那些重症病人，但是我認為，應該從輕症的時候，就開始進行排痰治療。因為輕症病人可以自行擺放自己的體位，一旦發展成重症病人，體力不支甚至半昏迷狀態，就需要</w:t>
      </w:r>
      <w:r w:rsidRPr="00A30DC6">
        <w:rPr>
          <w:rFonts w:eastAsia="PMingLiU"/>
          <w:lang w:eastAsia="zh-TW"/>
        </w:rPr>
        <w:t>2</w:t>
      </w:r>
      <w:r w:rsidRPr="00A30DC6">
        <w:rPr>
          <w:rFonts w:eastAsia="PMingLiU" w:hint="eastAsia"/>
          <w:lang w:eastAsia="zh-TW"/>
        </w:rPr>
        <w:t>至</w:t>
      </w:r>
      <w:r w:rsidRPr="00A30DC6">
        <w:rPr>
          <w:rFonts w:eastAsia="PMingLiU"/>
          <w:lang w:eastAsia="zh-TW"/>
        </w:rPr>
        <w:t>3</w:t>
      </w:r>
      <w:r w:rsidRPr="00A30DC6">
        <w:rPr>
          <w:rFonts w:eastAsia="PMingLiU" w:hint="eastAsia"/>
          <w:lang w:eastAsia="zh-TW"/>
        </w:rPr>
        <w:t>名醫護人員，長時間地協助其擺放體位，如果病人上了呼吸機，就更難擺放體位了。這樣醫療成本反而更高了。</w:t>
      </w:r>
    </w:p>
    <w:p w:rsidR="0042349E" w:rsidRDefault="00A30DC6" w:rsidP="00967B84">
      <w:pPr>
        <w:spacing w:line="360" w:lineRule="auto"/>
        <w:rPr>
          <w:lang w:eastAsia="zh-TW"/>
        </w:rPr>
      </w:pPr>
      <w:r w:rsidRPr="00A30DC6">
        <w:rPr>
          <w:rFonts w:eastAsia="PMingLiU" w:hint="eastAsia"/>
          <w:lang w:eastAsia="zh-TW"/>
        </w:rPr>
        <w:t xml:space="preserve">　　所以，我建議，在病人剛剛開始出現輕微的積痰症狀，甚至無症狀的時候，只要發現病人停止正常的吐痰了，趁著病人還有基本自理能力的時候，就開始使用化痰藥物，和自行做</w:t>
      </w:r>
      <w:r w:rsidRPr="00A30DC6">
        <w:rPr>
          <w:rFonts w:eastAsia="PMingLiU" w:hint="eastAsia"/>
          <w:lang w:eastAsia="zh-TW"/>
        </w:rPr>
        <w:lastRenderedPageBreak/>
        <w:t>向下傾斜胸腔的排痰治療，這樣能極大地減少輕症病人轉化為重症病人的數量和概率，也能減輕醫護人員的工作負擔。</w:t>
      </w:r>
    </w:p>
    <w:p w:rsidR="0042349E" w:rsidRPr="00780634" w:rsidRDefault="00A30DC6" w:rsidP="00967B84">
      <w:pPr>
        <w:spacing w:line="360" w:lineRule="auto"/>
        <w:rPr>
          <w:b/>
          <w:color w:val="0070C0"/>
          <w:lang w:eastAsia="zh-TW"/>
        </w:rPr>
      </w:pPr>
      <w:r w:rsidRPr="00A30DC6">
        <w:rPr>
          <w:rFonts w:eastAsia="PMingLiU" w:hint="eastAsia"/>
          <w:lang w:eastAsia="zh-TW"/>
        </w:rPr>
        <w:t xml:space="preserve">　　現在許多醫生都是等到病人出現呼吸困難了才去試圖排痰，是不對的，因為體質差異，有的病人積痰現象不嚴重，</w:t>
      </w:r>
      <w:r w:rsidRPr="00780634">
        <w:rPr>
          <w:rFonts w:eastAsia="PMingLiU" w:hint="eastAsia"/>
          <w:b/>
          <w:color w:val="0070C0"/>
          <w:lang w:eastAsia="zh-TW"/>
        </w:rPr>
        <w:t>但少量的積痰長期存在肺內，仍然有可能繁殖大量的細菌、真菌，並誘發</w:t>
      </w:r>
      <w:r w:rsidR="004B5A73">
        <w:rPr>
          <w:rFonts w:eastAsia="PMingLiU" w:hint="eastAsia"/>
          <w:b/>
          <w:color w:val="0070C0"/>
          <w:lang w:eastAsia="zh-TW"/>
        </w:rPr>
        <w:t>细胞因子風暴</w:t>
      </w:r>
      <w:r w:rsidRPr="00780634">
        <w:rPr>
          <w:rFonts w:eastAsia="PMingLiU" w:hint="eastAsia"/>
          <w:b/>
          <w:color w:val="0070C0"/>
          <w:lang w:eastAsia="zh-TW"/>
        </w:rPr>
        <w:t>。</w:t>
      </w:r>
      <w:r w:rsidR="0095375D" w:rsidRPr="0095375D">
        <w:rPr>
          <w:rFonts w:eastAsia="PMingLiU" w:hint="eastAsia"/>
          <w:b/>
          <w:color w:val="0070C0"/>
          <w:lang w:eastAsia="zh-TW"/>
        </w:rPr>
        <w:t>有些病人在恢復期突然爆發細胞因子風暴，就是這個原因。</w:t>
      </w:r>
      <w:r w:rsidRPr="00A30DC6">
        <w:rPr>
          <w:rFonts w:eastAsia="PMingLiU" w:hint="eastAsia"/>
          <w:lang w:eastAsia="zh-TW"/>
        </w:rPr>
        <w:t>應該是根據病人能否自主咳出痰液，以及患病的時間，經常性地排痰，只要患病超過一定時間無法自主地咳出痰液，就必須要進行排痰。</w:t>
      </w:r>
      <w:r w:rsidRPr="00780634">
        <w:rPr>
          <w:rFonts w:eastAsia="PMingLiU" w:hint="eastAsia"/>
          <w:b/>
          <w:color w:val="0070C0"/>
          <w:lang w:eastAsia="zh-TW"/>
        </w:rPr>
        <w:t>防止痰液在病患的肺內長時間積累並滋生大量的細菌和真菌。</w:t>
      </w:r>
    </w:p>
    <w:p w:rsidR="0042349E" w:rsidRDefault="00A30DC6" w:rsidP="00967B84">
      <w:pPr>
        <w:spacing w:line="360" w:lineRule="auto"/>
      </w:pPr>
      <w:r w:rsidRPr="00A30DC6">
        <w:rPr>
          <w:rFonts w:eastAsia="PMingLiU" w:hint="eastAsia"/>
          <w:lang w:eastAsia="zh-TW"/>
        </w:rPr>
        <w:t xml:space="preserve">　　根據已有的病例統計，與無症狀、輕症病人相比，進過</w:t>
      </w:r>
      <w:r w:rsidRPr="00A30DC6">
        <w:rPr>
          <w:rFonts w:eastAsia="PMingLiU"/>
          <w:lang w:eastAsia="zh-TW"/>
        </w:rPr>
        <w:t>ICU</w:t>
      </w:r>
      <w:r w:rsidRPr="00A30DC6">
        <w:rPr>
          <w:rFonts w:eastAsia="PMingLiU" w:hint="eastAsia"/>
          <w:lang w:eastAsia="zh-TW"/>
        </w:rPr>
        <w:t>然後康復的病人後遺症也更多、更嚴重，特別肺纖維化，還沒有特效藥，病情是不可逆轉的。這一點提示我們，把病症阻截在輕症階段，不僅僅是降低死亡率，還能減少後遺症的困擾。</w:t>
      </w:r>
    </w:p>
    <w:p w:rsidR="004D354B" w:rsidRPr="0042349E" w:rsidRDefault="004D354B" w:rsidP="0042349E"/>
    <w:sectPr w:rsidR="004D354B" w:rsidRPr="0042349E" w:rsidSect="004D354B">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E42" w:rsidRDefault="00AD7E42" w:rsidP="0042349E">
      <w:r>
        <w:separator/>
      </w:r>
    </w:p>
  </w:endnote>
  <w:endnote w:type="continuationSeparator" w:id="1">
    <w:p w:rsidR="00AD7E42" w:rsidRDefault="00AD7E42" w:rsidP="004234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01729"/>
      <w:docPartObj>
        <w:docPartGallery w:val="Page Numbers (Bottom of Page)"/>
        <w:docPartUnique/>
      </w:docPartObj>
    </w:sdtPr>
    <w:sdtContent>
      <w:sdt>
        <w:sdtPr>
          <w:id w:val="171357283"/>
          <w:docPartObj>
            <w:docPartGallery w:val="Page Numbers (Top of Page)"/>
            <w:docPartUnique/>
          </w:docPartObj>
        </w:sdtPr>
        <w:sdtContent>
          <w:p w:rsidR="00071ADE" w:rsidRDefault="00071ADE">
            <w:pPr>
              <w:pStyle w:val="a5"/>
              <w:jc w:val="right"/>
            </w:pPr>
            <w:r>
              <w:rPr>
                <w:lang w:val="zh-CN"/>
              </w:rPr>
              <w:t xml:space="preserve"> </w:t>
            </w:r>
            <w:r w:rsidR="00537081">
              <w:rPr>
                <w:b/>
                <w:sz w:val="24"/>
                <w:szCs w:val="24"/>
              </w:rPr>
              <w:fldChar w:fldCharType="begin"/>
            </w:r>
            <w:r>
              <w:rPr>
                <w:b/>
              </w:rPr>
              <w:instrText>PAGE</w:instrText>
            </w:r>
            <w:r w:rsidR="00537081">
              <w:rPr>
                <w:b/>
                <w:sz w:val="24"/>
                <w:szCs w:val="24"/>
              </w:rPr>
              <w:fldChar w:fldCharType="separate"/>
            </w:r>
            <w:r w:rsidR="001F3F11">
              <w:rPr>
                <w:b/>
                <w:noProof/>
              </w:rPr>
              <w:t>1</w:t>
            </w:r>
            <w:r w:rsidR="00537081">
              <w:rPr>
                <w:b/>
                <w:sz w:val="24"/>
                <w:szCs w:val="24"/>
              </w:rPr>
              <w:fldChar w:fldCharType="end"/>
            </w:r>
            <w:r>
              <w:rPr>
                <w:lang w:val="zh-CN"/>
              </w:rPr>
              <w:t xml:space="preserve"> / </w:t>
            </w:r>
            <w:r w:rsidR="00537081">
              <w:rPr>
                <w:b/>
                <w:sz w:val="24"/>
                <w:szCs w:val="24"/>
              </w:rPr>
              <w:fldChar w:fldCharType="begin"/>
            </w:r>
            <w:r>
              <w:rPr>
                <w:b/>
              </w:rPr>
              <w:instrText>NUMPAGES</w:instrText>
            </w:r>
            <w:r w:rsidR="00537081">
              <w:rPr>
                <w:b/>
                <w:sz w:val="24"/>
                <w:szCs w:val="24"/>
              </w:rPr>
              <w:fldChar w:fldCharType="separate"/>
            </w:r>
            <w:r w:rsidR="001F3F11">
              <w:rPr>
                <w:b/>
                <w:noProof/>
              </w:rPr>
              <w:t>8</w:t>
            </w:r>
            <w:r w:rsidR="00537081">
              <w:rPr>
                <w:b/>
                <w:sz w:val="24"/>
                <w:szCs w:val="24"/>
              </w:rPr>
              <w:fldChar w:fldCharType="end"/>
            </w:r>
          </w:p>
        </w:sdtContent>
      </w:sdt>
    </w:sdtContent>
  </w:sdt>
  <w:p w:rsidR="00071ADE" w:rsidRDefault="00071AD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E42" w:rsidRDefault="00AD7E42" w:rsidP="0042349E">
      <w:r>
        <w:separator/>
      </w:r>
    </w:p>
  </w:footnote>
  <w:footnote w:type="continuationSeparator" w:id="1">
    <w:p w:rsidR="00AD7E42" w:rsidRDefault="00AD7E42" w:rsidP="004234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1981"/>
    <w:rsid w:val="00051981"/>
    <w:rsid w:val="00071ADE"/>
    <w:rsid w:val="00081AAA"/>
    <w:rsid w:val="000A36B9"/>
    <w:rsid w:val="000B18EB"/>
    <w:rsid w:val="000D64BA"/>
    <w:rsid w:val="000F7780"/>
    <w:rsid w:val="001339A5"/>
    <w:rsid w:val="001454AA"/>
    <w:rsid w:val="00147F79"/>
    <w:rsid w:val="00162560"/>
    <w:rsid w:val="001A201A"/>
    <w:rsid w:val="001A42C9"/>
    <w:rsid w:val="001B69FB"/>
    <w:rsid w:val="001C6F80"/>
    <w:rsid w:val="001E7547"/>
    <w:rsid w:val="001F092E"/>
    <w:rsid w:val="001F3F11"/>
    <w:rsid w:val="00223486"/>
    <w:rsid w:val="002374A5"/>
    <w:rsid w:val="002419B7"/>
    <w:rsid w:val="0026691B"/>
    <w:rsid w:val="00295D60"/>
    <w:rsid w:val="00297657"/>
    <w:rsid w:val="002A23DE"/>
    <w:rsid w:val="002C317D"/>
    <w:rsid w:val="002D3D79"/>
    <w:rsid w:val="002E20C5"/>
    <w:rsid w:val="002F382D"/>
    <w:rsid w:val="00313F13"/>
    <w:rsid w:val="0032006F"/>
    <w:rsid w:val="00331531"/>
    <w:rsid w:val="00334C5D"/>
    <w:rsid w:val="00376FC9"/>
    <w:rsid w:val="003840DD"/>
    <w:rsid w:val="0038676E"/>
    <w:rsid w:val="003C0076"/>
    <w:rsid w:val="00400575"/>
    <w:rsid w:val="004057EB"/>
    <w:rsid w:val="00414502"/>
    <w:rsid w:val="00415BEE"/>
    <w:rsid w:val="0042349E"/>
    <w:rsid w:val="0043001A"/>
    <w:rsid w:val="00460FF0"/>
    <w:rsid w:val="00474873"/>
    <w:rsid w:val="004B23F0"/>
    <w:rsid w:val="004B5A73"/>
    <w:rsid w:val="004D354B"/>
    <w:rsid w:val="004E3150"/>
    <w:rsid w:val="0053291B"/>
    <w:rsid w:val="00537081"/>
    <w:rsid w:val="005815D7"/>
    <w:rsid w:val="005C1A4B"/>
    <w:rsid w:val="005D2960"/>
    <w:rsid w:val="005E251A"/>
    <w:rsid w:val="0061345D"/>
    <w:rsid w:val="006430C7"/>
    <w:rsid w:val="006F35AF"/>
    <w:rsid w:val="007000C5"/>
    <w:rsid w:val="007431E6"/>
    <w:rsid w:val="00772A0F"/>
    <w:rsid w:val="00774D14"/>
    <w:rsid w:val="00780634"/>
    <w:rsid w:val="00786559"/>
    <w:rsid w:val="007C7236"/>
    <w:rsid w:val="007F24D8"/>
    <w:rsid w:val="008128AE"/>
    <w:rsid w:val="008262E1"/>
    <w:rsid w:val="0083255B"/>
    <w:rsid w:val="008E3049"/>
    <w:rsid w:val="008F26A5"/>
    <w:rsid w:val="008F2F43"/>
    <w:rsid w:val="008F4179"/>
    <w:rsid w:val="00921FF0"/>
    <w:rsid w:val="0095375D"/>
    <w:rsid w:val="00954D3C"/>
    <w:rsid w:val="00967B84"/>
    <w:rsid w:val="009A5DF3"/>
    <w:rsid w:val="009A664B"/>
    <w:rsid w:val="009D5566"/>
    <w:rsid w:val="00A12BBF"/>
    <w:rsid w:val="00A30DC6"/>
    <w:rsid w:val="00AA674B"/>
    <w:rsid w:val="00AB7958"/>
    <w:rsid w:val="00AD7E42"/>
    <w:rsid w:val="00B07088"/>
    <w:rsid w:val="00B16CA9"/>
    <w:rsid w:val="00BC42EF"/>
    <w:rsid w:val="00BE00B2"/>
    <w:rsid w:val="00C57D0D"/>
    <w:rsid w:val="00C71E4A"/>
    <w:rsid w:val="00C763BA"/>
    <w:rsid w:val="00C91AB3"/>
    <w:rsid w:val="00CA0B5C"/>
    <w:rsid w:val="00CA1764"/>
    <w:rsid w:val="00CA2E56"/>
    <w:rsid w:val="00CB3E8B"/>
    <w:rsid w:val="00CB493E"/>
    <w:rsid w:val="00CD73B7"/>
    <w:rsid w:val="00D05DCA"/>
    <w:rsid w:val="00D0611A"/>
    <w:rsid w:val="00D54491"/>
    <w:rsid w:val="00D54C32"/>
    <w:rsid w:val="00D55661"/>
    <w:rsid w:val="00D720B4"/>
    <w:rsid w:val="00DA2FB7"/>
    <w:rsid w:val="00DF2255"/>
    <w:rsid w:val="00E36FC2"/>
    <w:rsid w:val="00E65973"/>
    <w:rsid w:val="00E917DB"/>
    <w:rsid w:val="00ED0C66"/>
    <w:rsid w:val="00EE65C3"/>
    <w:rsid w:val="00F0624F"/>
    <w:rsid w:val="00F071F3"/>
    <w:rsid w:val="00F325C9"/>
    <w:rsid w:val="00F5038F"/>
    <w:rsid w:val="00F82389"/>
    <w:rsid w:val="00F859FB"/>
    <w:rsid w:val="00F9219A"/>
    <w:rsid w:val="00FA39AA"/>
    <w:rsid w:val="00FD44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981"/>
    <w:pPr>
      <w:ind w:firstLineChars="200" w:firstLine="420"/>
    </w:pPr>
  </w:style>
  <w:style w:type="paragraph" w:styleId="a4">
    <w:name w:val="header"/>
    <w:basedOn w:val="a"/>
    <w:link w:val="Char"/>
    <w:uiPriority w:val="99"/>
    <w:semiHidden/>
    <w:unhideWhenUsed/>
    <w:rsid w:val="004234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2349E"/>
    <w:rPr>
      <w:sz w:val="18"/>
      <w:szCs w:val="18"/>
    </w:rPr>
  </w:style>
  <w:style w:type="paragraph" w:styleId="a5">
    <w:name w:val="footer"/>
    <w:basedOn w:val="a"/>
    <w:link w:val="Char0"/>
    <w:uiPriority w:val="99"/>
    <w:unhideWhenUsed/>
    <w:rsid w:val="0042349E"/>
    <w:pPr>
      <w:tabs>
        <w:tab w:val="center" w:pos="4153"/>
        <w:tab w:val="right" w:pos="8306"/>
      </w:tabs>
      <w:snapToGrid w:val="0"/>
      <w:jc w:val="left"/>
    </w:pPr>
    <w:rPr>
      <w:sz w:val="18"/>
      <w:szCs w:val="18"/>
    </w:rPr>
  </w:style>
  <w:style w:type="character" w:customStyle="1" w:styleId="Char0">
    <w:name w:val="页脚 Char"/>
    <w:basedOn w:val="a0"/>
    <w:link w:val="a5"/>
    <w:uiPriority w:val="99"/>
    <w:rsid w:val="0042349E"/>
    <w:rPr>
      <w:sz w:val="18"/>
      <w:szCs w:val="18"/>
    </w:rPr>
  </w:style>
  <w:style w:type="paragraph" w:styleId="a6">
    <w:name w:val="Balloon Text"/>
    <w:basedOn w:val="a"/>
    <w:link w:val="Char1"/>
    <w:uiPriority w:val="99"/>
    <w:semiHidden/>
    <w:unhideWhenUsed/>
    <w:rsid w:val="0042349E"/>
    <w:rPr>
      <w:sz w:val="18"/>
      <w:szCs w:val="18"/>
    </w:rPr>
  </w:style>
  <w:style w:type="character" w:customStyle="1" w:styleId="Char1">
    <w:name w:val="批注框文本 Char"/>
    <w:basedOn w:val="a0"/>
    <w:link w:val="a6"/>
    <w:uiPriority w:val="99"/>
    <w:semiHidden/>
    <w:rsid w:val="0042349E"/>
    <w:rPr>
      <w:sz w:val="18"/>
      <w:szCs w:val="18"/>
    </w:rPr>
  </w:style>
  <w:style w:type="character" w:styleId="a7">
    <w:name w:val="Hyperlink"/>
    <w:basedOn w:val="a0"/>
    <w:uiPriority w:val="99"/>
    <w:unhideWhenUsed/>
    <w:rsid w:val="004234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ncbi.nlm.nih.gov/pmc/articles/PMC741049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ews.unchealthcare.org/2020/09/unc-researchers-publish-striking-images-of-sars-cov-2-infected-cells/"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8</Pages>
  <Words>821</Words>
  <Characters>4682</Characters>
  <Application>Microsoft Office Word</Application>
  <DocSecurity>0</DocSecurity>
  <Lines>39</Lines>
  <Paragraphs>10</Paragraphs>
  <ScaleCrop>false</ScaleCrop>
  <Company>微软中国</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20</cp:revision>
  <dcterms:created xsi:type="dcterms:W3CDTF">2021-06-09T09:20:00Z</dcterms:created>
  <dcterms:modified xsi:type="dcterms:W3CDTF">2021-06-18T17:34:00Z</dcterms:modified>
</cp:coreProperties>
</file>